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D3C4" w14:textId="77777777" w:rsidR="00923FAC" w:rsidRPr="00D85108" w:rsidRDefault="00F7708F" w:rsidP="6ED215AA">
      <w:pPr>
        <w:pStyle w:val="Liststycke"/>
        <w:numPr>
          <w:ilvl w:val="0"/>
          <w:numId w:val="3"/>
        </w:numPr>
        <w:tabs>
          <w:tab w:val="clear" w:pos="1701"/>
          <w:tab w:val="clear" w:pos="5387"/>
          <w:tab w:val="clear" w:pos="8505"/>
        </w:tabs>
        <w:overflowPunct/>
        <w:autoSpaceDE/>
        <w:autoSpaceDN/>
        <w:adjustRightInd/>
        <w:rPr>
          <w:rStyle w:val="eop"/>
          <w:rFonts w:ascii="Times New Roman" w:hAnsi="Times New Roman"/>
          <w:color w:val="000000" w:themeColor="text1"/>
        </w:rPr>
      </w:pPr>
      <w:r w:rsidRPr="00923FAC">
        <w:rPr>
          <w:rFonts w:ascii="Times" w:hAnsi="Times" w:cs="Times"/>
          <w:b/>
          <w:bCs/>
        </w:rPr>
        <w:t>Problembeskrivning</w:t>
      </w:r>
      <w:r w:rsidRPr="00923FAC">
        <w:rPr>
          <w:rFonts w:ascii="Times" w:hAnsi="Times" w:cs="Times"/>
        </w:rPr>
        <w:t> </w:t>
      </w:r>
      <w:r w:rsidR="00923FAC">
        <w:rPr>
          <w:rFonts w:ascii="Times" w:hAnsi="Times" w:cs="Times"/>
        </w:rPr>
        <w:br/>
      </w:r>
      <w:r w:rsidR="00D12714" w:rsidRPr="00D85108">
        <w:rPr>
          <w:rStyle w:val="normaltextrun"/>
          <w:rFonts w:ascii="Times New Roman" w:hAnsi="Times New Roman"/>
        </w:rPr>
        <w:t>Utsläpp av orenat avloppsvatten kan innebära både miljöproblem</w:t>
      </w:r>
      <w:r w:rsidR="7409B32D" w:rsidRPr="00D85108">
        <w:rPr>
          <w:rStyle w:val="normaltextrun"/>
          <w:rFonts w:ascii="Times New Roman" w:hAnsi="Times New Roman"/>
        </w:rPr>
        <w:t xml:space="preserve"> tex</w:t>
      </w:r>
      <w:r w:rsidR="00D12714" w:rsidRPr="00D85108">
        <w:rPr>
          <w:rStyle w:val="normaltextrun"/>
          <w:rFonts w:ascii="Times New Roman" w:hAnsi="Times New Roman"/>
        </w:rPr>
        <w:t xml:space="preserve"> övergödning i våra vattendrag, sjöar och hav. Det kan också leda till </w:t>
      </w:r>
      <w:r w:rsidR="412B7BD1" w:rsidRPr="00D85108">
        <w:rPr>
          <w:rStyle w:val="normaltextrun"/>
          <w:rFonts w:ascii="Times New Roman" w:hAnsi="Times New Roman"/>
        </w:rPr>
        <w:t xml:space="preserve">hälsoproblem såsom </w:t>
      </w:r>
      <w:r w:rsidR="00D12714" w:rsidRPr="00D85108">
        <w:rPr>
          <w:rStyle w:val="normaltextrun"/>
          <w:rFonts w:ascii="Times New Roman" w:hAnsi="Times New Roman"/>
        </w:rPr>
        <w:t>ökade smittorisker för de personer och djur som visats nära dessa vatten eller dricker kontaminerat vatten. Det är därför viktigt att ha kontroll på läckage och bräddningar av orenat avloppsvatten.</w:t>
      </w:r>
      <w:r w:rsidR="00D12714" w:rsidRPr="00D85108">
        <w:rPr>
          <w:rStyle w:val="eop"/>
          <w:rFonts w:ascii="Times New Roman" w:hAnsi="Times New Roman"/>
        </w:rPr>
        <w:t> </w:t>
      </w:r>
      <w:r w:rsidR="00923FAC" w:rsidRPr="00D85108">
        <w:rPr>
          <w:rStyle w:val="eop"/>
          <w:rFonts w:ascii="Times New Roman" w:hAnsi="Times New Roman"/>
        </w:rPr>
        <w:br/>
      </w:r>
    </w:p>
    <w:p w14:paraId="73E032DD" w14:textId="38654CE7" w:rsidR="00C42E20" w:rsidRPr="00D85108" w:rsidRDefault="00D12714" w:rsidP="00A7387F">
      <w:pPr>
        <w:pStyle w:val="Liststycke"/>
        <w:tabs>
          <w:tab w:val="clear" w:pos="1701"/>
          <w:tab w:val="clear" w:pos="5387"/>
          <w:tab w:val="clear" w:pos="8505"/>
        </w:tabs>
        <w:overflowPunct/>
        <w:autoSpaceDE/>
        <w:autoSpaceDN/>
        <w:adjustRightInd/>
        <w:rPr>
          <w:rFonts w:ascii="Times New Roman" w:hAnsi="Times New Roman"/>
          <w:color w:val="000000" w:themeColor="text1"/>
        </w:rPr>
      </w:pPr>
      <w:r w:rsidRPr="00D85108">
        <w:rPr>
          <w:rStyle w:val="normaltextrun"/>
          <w:rFonts w:ascii="Times New Roman" w:hAnsi="Times New Roman"/>
          <w:color w:val="000000"/>
          <w:shd w:val="clear" w:color="auto" w:fill="FFFFFF"/>
        </w:rPr>
        <w:t xml:space="preserve">Problematiken med hög andel tillskottsvatten till avloppsreningsverken och bräddningar behöver förändras genom riktad effektiv tillsyn av ledningsnät </w:t>
      </w:r>
      <w:r w:rsidR="669E98CF" w:rsidRPr="00D85108">
        <w:rPr>
          <w:rStyle w:val="normaltextrun"/>
          <w:rFonts w:ascii="Times New Roman" w:hAnsi="Times New Roman"/>
          <w:color w:val="000000"/>
          <w:shd w:val="clear" w:color="auto" w:fill="FFFFFF"/>
        </w:rPr>
        <w:t xml:space="preserve">och pumpstationer </w:t>
      </w:r>
      <w:r w:rsidRPr="00D85108">
        <w:rPr>
          <w:rStyle w:val="normaltextrun"/>
          <w:rFonts w:ascii="Times New Roman" w:hAnsi="Times New Roman"/>
          <w:color w:val="000000"/>
          <w:shd w:val="clear" w:color="auto" w:fill="FFFFFF"/>
        </w:rPr>
        <w:t xml:space="preserve">för spillvatten. </w:t>
      </w:r>
      <w:r w:rsidR="00923FAC" w:rsidRPr="00D85108">
        <w:rPr>
          <w:rStyle w:val="normaltextrun"/>
          <w:rFonts w:ascii="Times New Roman" w:hAnsi="Times New Roman"/>
          <w:color w:val="000000"/>
          <w:shd w:val="clear" w:color="auto" w:fill="FFFFFF"/>
        </w:rPr>
        <w:br/>
      </w:r>
      <w:r w:rsidR="00923FAC" w:rsidRPr="00D85108">
        <w:rPr>
          <w:rStyle w:val="normaltextrun"/>
          <w:rFonts w:ascii="Times New Roman" w:hAnsi="Times New Roman"/>
          <w:color w:val="000000"/>
          <w:shd w:val="clear" w:color="auto" w:fill="FFFFFF"/>
        </w:rPr>
        <w:br/>
      </w:r>
      <w:r w:rsidRPr="00D85108">
        <w:rPr>
          <w:rStyle w:val="normaltextrun"/>
          <w:rFonts w:ascii="Times New Roman" w:hAnsi="Times New Roman"/>
        </w:rPr>
        <w:t xml:space="preserve">Kunskapsnivån behöver höjas bland många av de som äger ett avloppsledningsnät när det gäller till exempel vilket ansvar man har när det gäller skötsel och underhåll av sitt avloppsledningsnät. Kommunerna har tillsynsansvar för spillvattennätet </w:t>
      </w:r>
      <w:r w:rsidR="6F54461E" w:rsidRPr="00D85108">
        <w:rPr>
          <w:rStyle w:val="normaltextrun"/>
          <w:rFonts w:ascii="Times New Roman" w:hAnsi="Times New Roman"/>
        </w:rPr>
        <w:t xml:space="preserve">och pumpstationer </w:t>
      </w:r>
      <w:r w:rsidRPr="00D85108">
        <w:rPr>
          <w:rStyle w:val="normaltextrun"/>
          <w:rFonts w:ascii="Times New Roman" w:hAnsi="Times New Roman"/>
        </w:rPr>
        <w:t>till kommunala reningsverk och gemensamhetsanläggningar.</w:t>
      </w:r>
      <w:r w:rsidRPr="00D85108">
        <w:rPr>
          <w:rStyle w:val="eop"/>
          <w:rFonts w:ascii="Times New Roman" w:hAnsi="Times New Roman"/>
        </w:rPr>
        <w:t xml:space="preserve"> </w:t>
      </w:r>
      <w:r w:rsidR="5B7272D4" w:rsidRPr="00D85108">
        <w:rPr>
          <w:rStyle w:val="eop"/>
          <w:rFonts w:ascii="Times New Roman" w:hAnsi="Times New Roman"/>
        </w:rPr>
        <w:t xml:space="preserve">Enligt det skånska åtgärdsprogrammet för miljömålen 2022-2025 </w:t>
      </w:r>
      <w:r w:rsidR="47E65FE3" w:rsidRPr="00D85108">
        <w:rPr>
          <w:rStyle w:val="eop"/>
          <w:rFonts w:ascii="Times New Roman" w:hAnsi="Times New Roman"/>
        </w:rPr>
        <w:t>“Tillsammans för ett hållbart Skåne” ingår under hållbar mark- och vattenanvändning åtgärdsp</w:t>
      </w:r>
      <w:r w:rsidR="77161BC9" w:rsidRPr="00D85108">
        <w:rPr>
          <w:rStyle w:val="eop"/>
          <w:rFonts w:ascii="Times New Roman" w:hAnsi="Times New Roman"/>
        </w:rPr>
        <w:t>rogram för vattenförvaltningen och för havsmiljön. Vidare har vi miljökvalitetsnormer</w:t>
      </w:r>
      <w:r w:rsidR="09417AB2" w:rsidRPr="00D85108">
        <w:rPr>
          <w:rStyle w:val="eop"/>
          <w:rFonts w:ascii="Times New Roman" w:hAnsi="Times New Roman"/>
        </w:rPr>
        <w:t xml:space="preserve"> för vatten som vi behöver arbeta med långsiktigt för att nå målen.</w:t>
      </w:r>
      <w:r w:rsidR="00A7387F" w:rsidRPr="00D85108">
        <w:rPr>
          <w:rStyle w:val="eop"/>
          <w:rFonts w:ascii="Times New Roman" w:hAnsi="Times New Roman"/>
        </w:rPr>
        <w:br/>
      </w:r>
      <w:r w:rsidR="00A7387F" w:rsidRPr="00D85108">
        <w:rPr>
          <w:rStyle w:val="eop"/>
          <w:rFonts w:ascii="Times New Roman" w:hAnsi="Times New Roman"/>
        </w:rPr>
        <w:br/>
      </w:r>
      <w:r w:rsidRPr="00D85108">
        <w:rPr>
          <w:rStyle w:val="eop"/>
          <w:rFonts w:ascii="Times New Roman" w:hAnsi="Times New Roman"/>
        </w:rPr>
        <w:t xml:space="preserve">Tillsynen behöver öka påtagligt för att problemen på sikt ska kunna upphöra. </w:t>
      </w:r>
      <w:r w:rsidR="00F7708F" w:rsidRPr="00D85108">
        <w:rPr>
          <w:rFonts w:ascii="Times New Roman" w:hAnsi="Times New Roman"/>
        </w:rPr>
        <w:t xml:space="preserve">Ett projekt behövs för att stärka </w:t>
      </w:r>
      <w:r w:rsidR="2FA20652" w:rsidRPr="00D85108">
        <w:rPr>
          <w:rFonts w:ascii="Times New Roman" w:hAnsi="Times New Roman"/>
        </w:rPr>
        <w:t xml:space="preserve">arbetet med </w:t>
      </w:r>
      <w:r w:rsidR="00F7708F" w:rsidRPr="00D85108">
        <w:rPr>
          <w:rFonts w:ascii="Times New Roman" w:hAnsi="Times New Roman"/>
        </w:rPr>
        <w:t xml:space="preserve">tillsyn av </w:t>
      </w:r>
      <w:r w:rsidRPr="00D85108">
        <w:rPr>
          <w:rFonts w:ascii="Times New Roman" w:hAnsi="Times New Roman"/>
        </w:rPr>
        <w:t xml:space="preserve">spillvattennätet och även förebyggande informativt arbete. </w:t>
      </w:r>
      <w:r w:rsidR="00F7708F" w:rsidRPr="00D85108">
        <w:rPr>
          <w:rFonts w:ascii="Times New Roman" w:hAnsi="Times New Roman"/>
        </w:rPr>
        <w:t>  </w:t>
      </w:r>
      <w:r w:rsidR="00CC1B5E" w:rsidRPr="00D85108">
        <w:rPr>
          <w:rFonts w:ascii="Times New Roman" w:hAnsi="Times New Roman"/>
        </w:rPr>
        <w:br/>
      </w:r>
    </w:p>
    <w:p w14:paraId="40DF2F50" w14:textId="0688FF79" w:rsidR="00A7387F" w:rsidRDefault="00F7708F" w:rsidP="00A7387F">
      <w:pPr>
        <w:pStyle w:val="Liststycke"/>
        <w:numPr>
          <w:ilvl w:val="0"/>
          <w:numId w:val="3"/>
        </w:numPr>
        <w:tabs>
          <w:tab w:val="clear" w:pos="1701"/>
          <w:tab w:val="clear" w:pos="5387"/>
          <w:tab w:val="clear" w:pos="8505"/>
        </w:tabs>
        <w:overflowPunct/>
        <w:autoSpaceDE/>
        <w:autoSpaceDN/>
        <w:adjustRightInd/>
        <w:rPr>
          <w:rFonts w:ascii="Times New Roman" w:hAnsi="Times New Roman"/>
        </w:rPr>
      </w:pPr>
      <w:r w:rsidRPr="00A7387F">
        <w:rPr>
          <w:rFonts w:ascii="Times New Roman" w:hAnsi="Times New Roman"/>
          <w:b/>
          <w:bCs/>
        </w:rPr>
        <w:t>Syfte</w:t>
      </w:r>
      <w:r w:rsidR="00923FAC" w:rsidRPr="00A7387F">
        <w:rPr>
          <w:rFonts w:ascii="Times New Roman" w:hAnsi="Times New Roman"/>
        </w:rPr>
        <w:t xml:space="preserve"> </w:t>
      </w:r>
      <w:r w:rsidR="00A7387F">
        <w:rPr>
          <w:rFonts w:ascii="Times New Roman" w:hAnsi="Times New Roman"/>
        </w:rPr>
        <w:br/>
      </w:r>
      <w:r w:rsidR="00D12714" w:rsidRPr="00D85108">
        <w:rPr>
          <w:rStyle w:val="normaltextrun"/>
          <w:rFonts w:ascii="Times New Roman" w:hAnsi="Times New Roman"/>
          <w:color w:val="000000" w:themeColor="text1"/>
        </w:rPr>
        <w:t xml:space="preserve">Projektets syfte är att ge vägledande tillsynsunderlag för hur kommuner genomför och effektiviserar tillsynen av spillvattennätet. Målet är att minimera mängden tillskottsvatten som tillförs </w:t>
      </w:r>
      <w:r w:rsidR="0F30DA2B" w:rsidRPr="00D85108">
        <w:rPr>
          <w:rStyle w:val="normaltextrun"/>
          <w:rFonts w:ascii="Times New Roman" w:hAnsi="Times New Roman"/>
          <w:color w:val="000000" w:themeColor="text1"/>
        </w:rPr>
        <w:t>ledningsnät</w:t>
      </w:r>
      <w:r w:rsidR="7EAED10A" w:rsidRPr="00D85108">
        <w:rPr>
          <w:rStyle w:val="normaltextrun"/>
          <w:rFonts w:ascii="Times New Roman" w:hAnsi="Times New Roman"/>
          <w:color w:val="000000" w:themeColor="text1"/>
        </w:rPr>
        <w:t xml:space="preserve"> och </w:t>
      </w:r>
      <w:r w:rsidR="00D12714" w:rsidRPr="00D85108">
        <w:rPr>
          <w:rStyle w:val="normaltextrun"/>
          <w:rFonts w:ascii="Times New Roman" w:hAnsi="Times New Roman"/>
          <w:color w:val="000000" w:themeColor="text1"/>
        </w:rPr>
        <w:t>avloppsreningsverk</w:t>
      </w:r>
      <w:r w:rsidR="00E822E2" w:rsidRPr="00D85108">
        <w:rPr>
          <w:rStyle w:val="normaltextrun"/>
          <w:rFonts w:ascii="Times New Roman" w:hAnsi="Times New Roman"/>
          <w:color w:val="000000" w:themeColor="text1"/>
        </w:rPr>
        <w:t xml:space="preserve"> </w:t>
      </w:r>
      <w:r w:rsidR="46D16E10" w:rsidRPr="00D85108">
        <w:rPr>
          <w:rStyle w:val="normaltextrun"/>
          <w:rFonts w:ascii="Times New Roman" w:hAnsi="Times New Roman"/>
          <w:color w:val="000000" w:themeColor="text1"/>
        </w:rPr>
        <w:t>samt</w:t>
      </w:r>
      <w:r w:rsidR="00E822E2" w:rsidRPr="00D85108">
        <w:rPr>
          <w:rStyle w:val="normaltextrun"/>
          <w:rFonts w:ascii="Times New Roman" w:hAnsi="Times New Roman"/>
          <w:color w:val="000000" w:themeColor="text1"/>
        </w:rPr>
        <w:t xml:space="preserve"> antalet bräddningar. </w:t>
      </w:r>
      <w:r w:rsidR="00D12714" w:rsidRPr="00D85108">
        <w:rPr>
          <w:rStyle w:val="normaltextrun"/>
          <w:rFonts w:ascii="Times New Roman" w:hAnsi="Times New Roman"/>
          <w:color w:val="000000" w:themeColor="text1"/>
        </w:rPr>
        <w:t> </w:t>
      </w:r>
      <w:r w:rsidR="00D12714" w:rsidRPr="00D85108">
        <w:rPr>
          <w:rStyle w:val="eop"/>
          <w:rFonts w:ascii="Times New Roman" w:hAnsi="Times New Roman"/>
          <w:color w:val="000000" w:themeColor="text1"/>
        </w:rPr>
        <w:t> </w:t>
      </w:r>
      <w:r w:rsidR="00A7387F" w:rsidRPr="00D85108">
        <w:rPr>
          <w:rStyle w:val="eop"/>
          <w:rFonts w:ascii="Times New Roman" w:hAnsi="Times New Roman"/>
          <w:color w:val="000000" w:themeColor="text1"/>
        </w:rPr>
        <w:br/>
      </w:r>
      <w:r w:rsidR="00A7387F" w:rsidRPr="00D85108">
        <w:rPr>
          <w:rStyle w:val="eop"/>
          <w:rFonts w:ascii="Times New Roman" w:hAnsi="Times New Roman"/>
          <w:color w:val="000000" w:themeColor="text1"/>
        </w:rPr>
        <w:br/>
      </w:r>
      <w:r w:rsidRPr="00D85108">
        <w:rPr>
          <w:rFonts w:ascii="Times New Roman" w:hAnsi="Times New Roman"/>
        </w:rPr>
        <w:t>Projektet ska också</w:t>
      </w:r>
      <w:r w:rsidR="6567BEA5" w:rsidRPr="00D85108">
        <w:rPr>
          <w:rFonts w:ascii="Times New Roman" w:hAnsi="Times New Roman"/>
        </w:rPr>
        <w:t xml:space="preserve"> skapa</w:t>
      </w:r>
      <w:r w:rsidRPr="00D85108">
        <w:rPr>
          <w:rFonts w:ascii="Times New Roman" w:hAnsi="Times New Roman"/>
        </w:rPr>
        <w:t xml:space="preserve"> </w:t>
      </w:r>
      <w:r w:rsidR="00E822E2" w:rsidRPr="00D85108">
        <w:rPr>
          <w:rFonts w:ascii="Times New Roman" w:hAnsi="Times New Roman"/>
        </w:rPr>
        <w:t xml:space="preserve">samsyn och </w:t>
      </w:r>
      <w:r w:rsidRPr="00D85108">
        <w:rPr>
          <w:rFonts w:ascii="Times New Roman" w:hAnsi="Times New Roman"/>
        </w:rPr>
        <w:t>ge mer enhetlig och effektiv tillsyn</w:t>
      </w:r>
      <w:r w:rsidR="00682B63" w:rsidRPr="00D85108">
        <w:rPr>
          <w:rFonts w:ascii="Times New Roman" w:hAnsi="Times New Roman"/>
        </w:rPr>
        <w:t xml:space="preserve"> och</w:t>
      </w:r>
      <w:r w:rsidR="00E822E2" w:rsidRPr="00D85108">
        <w:rPr>
          <w:rFonts w:ascii="Times New Roman" w:hAnsi="Times New Roman"/>
        </w:rPr>
        <w:t xml:space="preserve"> </w:t>
      </w:r>
      <w:r w:rsidRPr="00D85108">
        <w:rPr>
          <w:rFonts w:ascii="Times New Roman" w:hAnsi="Times New Roman"/>
        </w:rPr>
        <w:t xml:space="preserve">mellan de skånska kommunerna samt leda till minskat läckage av </w:t>
      </w:r>
      <w:r w:rsidR="00E822E2" w:rsidRPr="00D85108">
        <w:rPr>
          <w:rFonts w:ascii="Times New Roman" w:hAnsi="Times New Roman"/>
        </w:rPr>
        <w:t>övergödande ämnen</w:t>
      </w:r>
      <w:r w:rsidRPr="00D85108">
        <w:rPr>
          <w:rFonts w:ascii="Times New Roman" w:hAnsi="Times New Roman"/>
        </w:rPr>
        <w:t xml:space="preserve"> </w:t>
      </w:r>
      <w:r w:rsidR="623A521D" w:rsidRPr="00D85108">
        <w:rPr>
          <w:rFonts w:ascii="Times New Roman" w:hAnsi="Times New Roman"/>
        </w:rPr>
        <w:t xml:space="preserve">och andra föroreningar </w:t>
      </w:r>
      <w:r w:rsidR="00682B63" w:rsidRPr="00D85108">
        <w:rPr>
          <w:rFonts w:ascii="Times New Roman" w:hAnsi="Times New Roman"/>
        </w:rPr>
        <w:t>till</w:t>
      </w:r>
      <w:r w:rsidR="00E822E2" w:rsidRPr="00D85108">
        <w:rPr>
          <w:rFonts w:ascii="Times New Roman" w:hAnsi="Times New Roman"/>
        </w:rPr>
        <w:t xml:space="preserve"> </w:t>
      </w:r>
      <w:r w:rsidR="2FD39AB1" w:rsidRPr="00D85108">
        <w:rPr>
          <w:rFonts w:ascii="Times New Roman" w:hAnsi="Times New Roman"/>
        </w:rPr>
        <w:t>recipienten</w:t>
      </w:r>
      <w:r w:rsidRPr="00D85108">
        <w:rPr>
          <w:rFonts w:ascii="Times New Roman" w:hAnsi="Times New Roman"/>
        </w:rPr>
        <w:t>.</w:t>
      </w:r>
      <w:r w:rsidR="3C88C3A5" w:rsidRPr="00D85108">
        <w:rPr>
          <w:rFonts w:ascii="Times New Roman" w:hAnsi="Times New Roman"/>
        </w:rPr>
        <w:t xml:space="preserve"> Syftet blir också</w:t>
      </w:r>
      <w:r w:rsidR="00E822E2" w:rsidRPr="00D85108">
        <w:rPr>
          <w:rFonts w:ascii="Times New Roman" w:hAnsi="Times New Roman"/>
        </w:rPr>
        <w:t xml:space="preserve"> att </w:t>
      </w:r>
      <w:r w:rsidR="3C88C3A5" w:rsidRPr="00D85108">
        <w:rPr>
          <w:rFonts w:ascii="Times New Roman" w:hAnsi="Times New Roman"/>
        </w:rPr>
        <w:t>långsiktig</w:t>
      </w:r>
      <w:r w:rsidR="00E822E2" w:rsidRPr="00D85108">
        <w:rPr>
          <w:rFonts w:ascii="Times New Roman" w:hAnsi="Times New Roman"/>
        </w:rPr>
        <w:t xml:space="preserve">t leda till </w:t>
      </w:r>
      <w:r w:rsidR="628C2397" w:rsidRPr="00D85108">
        <w:rPr>
          <w:rFonts w:ascii="Times New Roman" w:hAnsi="Times New Roman"/>
        </w:rPr>
        <w:t>en minskad</w:t>
      </w:r>
      <w:r w:rsidR="00D7449D" w:rsidRPr="00D85108">
        <w:rPr>
          <w:rFonts w:ascii="Times New Roman" w:hAnsi="Times New Roman"/>
        </w:rPr>
        <w:t xml:space="preserve"> </w:t>
      </w:r>
      <w:r w:rsidR="628C2397" w:rsidRPr="00D85108">
        <w:rPr>
          <w:rFonts w:ascii="Times New Roman" w:hAnsi="Times New Roman"/>
        </w:rPr>
        <w:t xml:space="preserve">miljöpåverkan från </w:t>
      </w:r>
      <w:r w:rsidR="00E822E2" w:rsidRPr="00D85108">
        <w:rPr>
          <w:rFonts w:ascii="Times New Roman" w:hAnsi="Times New Roman"/>
        </w:rPr>
        <w:t>bräddningar och läckage</w:t>
      </w:r>
      <w:r w:rsidR="628C2397" w:rsidRPr="00D85108">
        <w:rPr>
          <w:rFonts w:ascii="Times New Roman" w:hAnsi="Times New Roman"/>
        </w:rPr>
        <w:t xml:space="preserve"> </w:t>
      </w:r>
      <w:r w:rsidR="00E822E2" w:rsidRPr="00D85108">
        <w:rPr>
          <w:rFonts w:ascii="Times New Roman" w:hAnsi="Times New Roman"/>
        </w:rPr>
        <w:t>av</w:t>
      </w:r>
      <w:r w:rsidR="0DDD39E1" w:rsidRPr="00D85108">
        <w:rPr>
          <w:rFonts w:ascii="Times New Roman" w:hAnsi="Times New Roman"/>
        </w:rPr>
        <w:t xml:space="preserve"> vår natur samt för människors hälsa.</w:t>
      </w:r>
      <w:r w:rsidR="54AE8138" w:rsidRPr="00A7387F">
        <w:rPr>
          <w:rFonts w:ascii="Times New Roman" w:hAnsi="Times New Roman"/>
        </w:rPr>
        <w:t xml:space="preserve"> </w:t>
      </w:r>
      <w:r w:rsidR="628C2397" w:rsidRPr="00A7387F">
        <w:rPr>
          <w:rFonts w:ascii="Times New Roman" w:hAnsi="Times New Roman"/>
        </w:rPr>
        <w:t xml:space="preserve"> </w:t>
      </w:r>
      <w:r w:rsidR="3B81AA6B" w:rsidRPr="00A7387F">
        <w:rPr>
          <w:rFonts w:ascii="Times New Roman" w:hAnsi="Times New Roman"/>
        </w:rPr>
        <w:t xml:space="preserve"> </w:t>
      </w:r>
      <w:r w:rsidR="005D30B3">
        <w:rPr>
          <w:rFonts w:ascii="Times New Roman" w:hAnsi="Times New Roman"/>
        </w:rPr>
        <w:br/>
      </w:r>
      <w:r w:rsidR="5F4D2D5D" w:rsidRPr="00A7387F">
        <w:rPr>
          <w:rFonts w:ascii="Times New Roman" w:hAnsi="Times New Roman"/>
        </w:rPr>
        <w:t xml:space="preserve"> </w:t>
      </w:r>
    </w:p>
    <w:p w14:paraId="23D30AA7" w14:textId="122FF673" w:rsidR="00F7708F" w:rsidRPr="005D30B3" w:rsidRDefault="00F7708F" w:rsidP="6BDFAED9">
      <w:pPr>
        <w:pStyle w:val="Liststycke"/>
        <w:numPr>
          <w:ilvl w:val="0"/>
          <w:numId w:val="3"/>
        </w:numPr>
        <w:tabs>
          <w:tab w:val="clear" w:pos="1701"/>
          <w:tab w:val="clear" w:pos="5387"/>
          <w:tab w:val="clear" w:pos="8505"/>
        </w:tabs>
        <w:overflowPunct/>
        <w:autoSpaceDE/>
        <w:autoSpaceDN/>
        <w:adjustRightInd/>
        <w:rPr>
          <w:rFonts w:ascii="Times New Roman" w:hAnsi="Times New Roman"/>
        </w:rPr>
      </w:pPr>
      <w:r w:rsidRPr="00A7387F">
        <w:rPr>
          <w:rFonts w:ascii="Times" w:hAnsi="Times" w:cs="Times"/>
          <w:b/>
          <w:bCs/>
        </w:rPr>
        <w:t>Genomförande</w:t>
      </w:r>
      <w:r w:rsidRPr="00A7387F">
        <w:rPr>
          <w:rFonts w:ascii="Times" w:hAnsi="Times" w:cs="Times"/>
        </w:rPr>
        <w:t> </w:t>
      </w:r>
      <w:r w:rsidRPr="00A7387F">
        <w:rPr>
          <w:rFonts w:ascii="Times" w:hAnsi="Times" w:cs="Times"/>
        </w:rPr>
        <w:br/>
      </w:r>
      <w:r w:rsidR="0132DDCE" w:rsidRPr="00A7387F">
        <w:rPr>
          <w:rFonts w:ascii="Times" w:hAnsi="Times" w:cs="Times"/>
        </w:rPr>
        <w:t>Projektet s</w:t>
      </w:r>
      <w:r w:rsidRPr="00A7387F">
        <w:rPr>
          <w:rFonts w:ascii="Times" w:hAnsi="Times" w:cs="Times"/>
        </w:rPr>
        <w:t>ker genom</w:t>
      </w:r>
      <w:r w:rsidR="04C06DE0" w:rsidRPr="00A7387F">
        <w:rPr>
          <w:rFonts w:ascii="Times" w:hAnsi="Times" w:cs="Times"/>
        </w:rPr>
        <w:t xml:space="preserve"> </w:t>
      </w:r>
      <w:r w:rsidRPr="00A7387F">
        <w:rPr>
          <w:rFonts w:ascii="Times" w:hAnsi="Times" w:cs="Times"/>
        </w:rPr>
        <w:t>framtagande av </w:t>
      </w:r>
      <w:r w:rsidR="37990DF4" w:rsidRPr="00A7387F">
        <w:rPr>
          <w:rFonts w:ascii="Times" w:hAnsi="Times" w:cs="Times"/>
        </w:rPr>
        <w:t>hand</w:t>
      </w:r>
      <w:r w:rsidRPr="00A7387F">
        <w:rPr>
          <w:rFonts w:ascii="Times" w:hAnsi="Times" w:cs="Times"/>
        </w:rPr>
        <w:t>l</w:t>
      </w:r>
      <w:r w:rsidR="2D1D6514" w:rsidRPr="00A7387F">
        <w:rPr>
          <w:rFonts w:ascii="Times" w:hAnsi="Times" w:cs="Times"/>
        </w:rPr>
        <w:t>äggarstöd</w:t>
      </w:r>
      <w:r w:rsidR="72950EF7" w:rsidRPr="00A7387F">
        <w:rPr>
          <w:rFonts w:ascii="Times" w:hAnsi="Times" w:cs="Times"/>
        </w:rPr>
        <w:t xml:space="preserve"> och utbildningsdag för inspektörer samt</w:t>
      </w:r>
      <w:r w:rsidR="00CC1B5E" w:rsidRPr="00A7387F">
        <w:rPr>
          <w:rFonts w:ascii="Times" w:hAnsi="Times" w:cs="Times"/>
        </w:rPr>
        <w:br/>
      </w:r>
      <w:r w:rsidRPr="00A7387F">
        <w:rPr>
          <w:rFonts w:ascii="Times" w:hAnsi="Times" w:cs="Times"/>
        </w:rPr>
        <w:t>informationsmaterial </w:t>
      </w:r>
      <w:r w:rsidR="33BE281A" w:rsidRPr="00A7387F">
        <w:rPr>
          <w:rFonts w:ascii="Times" w:hAnsi="Times" w:cs="Times"/>
        </w:rPr>
        <w:t>till verksamhetsutövare</w:t>
      </w:r>
      <w:r w:rsidRPr="00A7387F">
        <w:rPr>
          <w:rFonts w:ascii="Times" w:hAnsi="Times" w:cs="Times"/>
        </w:rPr>
        <w:t>.</w:t>
      </w:r>
      <w:r w:rsidR="00E822E2" w:rsidRPr="00A7387F">
        <w:rPr>
          <w:rFonts w:ascii="Times" w:hAnsi="Times" w:cs="Times"/>
        </w:rPr>
        <w:t xml:space="preserve"> Projektet kan ses som en fortsättning av det </w:t>
      </w:r>
      <w:r w:rsidR="00E822E2" w:rsidRPr="00A7387F">
        <w:rPr>
          <w:rFonts w:ascii="Times" w:hAnsi="Times" w:cs="Times"/>
        </w:rPr>
        <w:lastRenderedPageBreak/>
        <w:t>projekt</w:t>
      </w:r>
      <w:r w:rsidR="005D30B3">
        <w:rPr>
          <w:rFonts w:ascii="Times" w:hAnsi="Times" w:cs="Times"/>
        </w:rPr>
        <w:t xml:space="preserve"> </w:t>
      </w:r>
      <w:r w:rsidR="00E822E2" w:rsidRPr="00A7387F">
        <w:rPr>
          <w:rFonts w:ascii="Times" w:hAnsi="Times" w:cs="Times"/>
        </w:rPr>
        <w:t xml:space="preserve">som påbörjades 2014 inom Miljösamverkan Skåne. </w:t>
      </w:r>
      <w:r w:rsidR="18A1029C" w:rsidRPr="005D30B3">
        <w:rPr>
          <w:rFonts w:ascii="Times" w:hAnsi="Times" w:cs="Times"/>
        </w:rPr>
        <w:t>Handläggarstödet</w:t>
      </w:r>
      <w:r w:rsidRPr="005D30B3">
        <w:rPr>
          <w:rFonts w:ascii="Times" w:hAnsi="Times" w:cs="Times"/>
        </w:rPr>
        <w:t> omfattar</w:t>
      </w:r>
      <w:r w:rsidR="584E17F4" w:rsidRPr="005D30B3">
        <w:rPr>
          <w:rFonts w:ascii="Times" w:hAnsi="Times" w:cs="Times"/>
        </w:rPr>
        <w:t xml:space="preserve"> tillsyn </w:t>
      </w:r>
      <w:r w:rsidR="00E822E2" w:rsidRPr="005D30B3">
        <w:rPr>
          <w:rFonts w:ascii="Times" w:hAnsi="Times" w:cs="Times"/>
        </w:rPr>
        <w:t>av spillvattennätet</w:t>
      </w:r>
      <w:r w:rsidR="008D1BB2">
        <w:rPr>
          <w:rFonts w:ascii="Times" w:hAnsi="Times" w:cs="Times"/>
        </w:rPr>
        <w:t>, pumpstationerna</w:t>
      </w:r>
      <w:r w:rsidR="00E822E2" w:rsidRPr="005D30B3">
        <w:rPr>
          <w:rFonts w:ascii="Times" w:hAnsi="Times" w:cs="Times"/>
        </w:rPr>
        <w:t xml:space="preserve"> och hur tillsynen kan</w:t>
      </w:r>
      <w:r w:rsidR="005D30B3">
        <w:rPr>
          <w:rFonts w:ascii="Times" w:hAnsi="Times" w:cs="Times"/>
        </w:rPr>
        <w:t xml:space="preserve"> </w:t>
      </w:r>
      <w:r w:rsidR="00E822E2" w:rsidRPr="005D30B3">
        <w:rPr>
          <w:rFonts w:ascii="Times" w:hAnsi="Times" w:cs="Times"/>
        </w:rPr>
        <w:t>bedrivas</w:t>
      </w:r>
      <w:r w:rsidRPr="005D30B3">
        <w:rPr>
          <w:rFonts w:ascii="Times" w:hAnsi="Times" w:cs="Times"/>
        </w:rPr>
        <w:t xml:space="preserve">. Informationsmaterialet som tas fram riktas till </w:t>
      </w:r>
      <w:r w:rsidR="3709C2A1" w:rsidRPr="005D30B3">
        <w:rPr>
          <w:rFonts w:ascii="Times" w:hAnsi="Times" w:cs="Times"/>
        </w:rPr>
        <w:t>verksamhetsutövaren</w:t>
      </w:r>
      <w:r w:rsidR="00E822E2" w:rsidRPr="005D30B3">
        <w:rPr>
          <w:rFonts w:ascii="Times" w:hAnsi="Times" w:cs="Times"/>
        </w:rPr>
        <w:t xml:space="preserve"> för spillvattennätet</w:t>
      </w:r>
      <w:r w:rsidR="006C63FC">
        <w:rPr>
          <w:rFonts w:ascii="Times" w:hAnsi="Times" w:cs="Times"/>
        </w:rPr>
        <w:t xml:space="preserve">. </w:t>
      </w:r>
      <w:r w:rsidRPr="005D30B3">
        <w:rPr>
          <w:rFonts w:ascii="Times" w:hAnsi="Times" w:cs="Times"/>
        </w:rPr>
        <w:t>Utbildningen och materialet som tas fram inom projektet ska kunna användas av</w:t>
      </w:r>
      <w:r w:rsidR="006C63FC">
        <w:rPr>
          <w:rFonts w:ascii="Times" w:hAnsi="Times" w:cs="Times"/>
        </w:rPr>
        <w:t xml:space="preserve"> </w:t>
      </w:r>
      <w:r w:rsidRPr="005D30B3">
        <w:rPr>
          <w:rFonts w:ascii="Times" w:hAnsi="Times" w:cs="Times"/>
        </w:rPr>
        <w:t>inspektörer och handläggare även efter projektets slut, tex via MSS hemsida.  </w:t>
      </w:r>
    </w:p>
    <w:p w14:paraId="5C60A760" w14:textId="77777777" w:rsidR="00201AC8" w:rsidRDefault="00F7708F" w:rsidP="00201AC8">
      <w:pPr>
        <w:tabs>
          <w:tab w:val="clear" w:pos="1701"/>
          <w:tab w:val="clear" w:pos="5387"/>
          <w:tab w:val="clear" w:pos="8505"/>
        </w:tabs>
        <w:overflowPunct/>
        <w:autoSpaceDE/>
        <w:autoSpaceDN/>
        <w:adjustRightInd/>
        <w:ind w:left="720"/>
        <w:rPr>
          <w:rFonts w:ascii="Segoe UI" w:hAnsi="Segoe UI" w:cs="Segoe UI"/>
          <w:sz w:val="18"/>
          <w:szCs w:val="18"/>
        </w:rPr>
      </w:pPr>
      <w:r w:rsidRPr="00F7708F">
        <w:rPr>
          <w:rFonts w:ascii="Times" w:hAnsi="Times" w:cs="Times"/>
          <w:szCs w:val="24"/>
        </w:rPr>
        <w:t> </w:t>
      </w:r>
    </w:p>
    <w:p w14:paraId="7704A2C6" w14:textId="4FFEE4BE" w:rsidR="00F7708F" w:rsidRPr="00CC1B5E" w:rsidRDefault="00201AC8" w:rsidP="00201AC8">
      <w:pPr>
        <w:tabs>
          <w:tab w:val="clear" w:pos="1701"/>
          <w:tab w:val="clear" w:pos="5387"/>
          <w:tab w:val="clear" w:pos="8505"/>
        </w:tabs>
        <w:overflowPunct/>
        <w:autoSpaceDE/>
        <w:autoSpaceDN/>
        <w:adjustRightInd/>
        <w:rPr>
          <w:rFonts w:ascii="Segoe UI" w:hAnsi="Segoe UI" w:cs="Segoe UI"/>
          <w:sz w:val="18"/>
          <w:szCs w:val="18"/>
        </w:rPr>
      </w:pPr>
      <w:r>
        <w:rPr>
          <w:rFonts w:ascii="Segoe UI" w:hAnsi="Segoe UI" w:cs="Segoe UI"/>
          <w:sz w:val="18"/>
          <w:szCs w:val="18"/>
        </w:rPr>
        <w:t xml:space="preserve">4.   </w:t>
      </w:r>
      <w:r w:rsidR="00F7708F" w:rsidRPr="00F7708F">
        <w:rPr>
          <w:rFonts w:ascii="Times" w:hAnsi="Times" w:cs="Times"/>
          <w:b/>
          <w:bCs/>
          <w:szCs w:val="24"/>
        </w:rPr>
        <w:t>Projektmål </w:t>
      </w:r>
      <w:r w:rsidR="00F7708F" w:rsidRPr="00F7708F">
        <w:rPr>
          <w:rFonts w:ascii="Times" w:hAnsi="Times" w:cs="Times"/>
          <w:szCs w:val="24"/>
        </w:rPr>
        <w:t> </w:t>
      </w:r>
    </w:p>
    <w:p w14:paraId="07E57BA5" w14:textId="77777777" w:rsidR="00F7708F" w:rsidRPr="00F7708F" w:rsidRDefault="00F7708F" w:rsidP="00F7708F">
      <w:pPr>
        <w:tabs>
          <w:tab w:val="clear" w:pos="1701"/>
          <w:tab w:val="clear" w:pos="5387"/>
          <w:tab w:val="clear" w:pos="8505"/>
        </w:tabs>
        <w:overflowPunct/>
        <w:autoSpaceDE/>
        <w:autoSpaceDN/>
        <w:adjustRightInd/>
        <w:ind w:firstLine="1695"/>
        <w:rPr>
          <w:rFonts w:ascii="Segoe UI" w:hAnsi="Segoe UI" w:cs="Segoe UI"/>
          <w:sz w:val="18"/>
          <w:szCs w:val="18"/>
        </w:rPr>
      </w:pPr>
      <w:r w:rsidRPr="00F7708F">
        <w:rPr>
          <w:rFonts w:ascii="Times" w:hAnsi="Times" w:cs="Times"/>
          <w:szCs w:val="24"/>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4154"/>
        <w:gridCol w:w="2970"/>
      </w:tblGrid>
      <w:tr w:rsidR="00F7708F" w:rsidRPr="00F7708F" w14:paraId="54450713" w14:textId="77777777" w:rsidTr="3401617E">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9C52A35"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b/>
                <w:bCs/>
                <w:szCs w:val="24"/>
              </w:rPr>
              <w:t>Projektmål</w:t>
            </w:r>
            <w:r w:rsidRPr="00F7708F">
              <w:rPr>
                <w:rFonts w:ascii="Times" w:hAnsi="Times" w:cs="Times"/>
                <w:szCs w:val="24"/>
              </w:rPr>
              <w:t> </w:t>
            </w:r>
          </w:p>
        </w:tc>
        <w:tc>
          <w:tcPr>
            <w:tcW w:w="3960" w:type="dxa"/>
            <w:tcBorders>
              <w:top w:val="single" w:sz="6" w:space="0" w:color="auto"/>
              <w:left w:val="nil"/>
              <w:bottom w:val="single" w:sz="6" w:space="0" w:color="auto"/>
              <w:right w:val="single" w:sz="6" w:space="0" w:color="auto"/>
            </w:tcBorders>
            <w:shd w:val="clear" w:color="auto" w:fill="auto"/>
            <w:hideMark/>
          </w:tcPr>
          <w:p w14:paraId="6BF0EEBF"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b/>
                <w:bCs/>
                <w:szCs w:val="24"/>
              </w:rPr>
              <w:t>Beskrivning</w:t>
            </w:r>
            <w:r w:rsidRPr="00F7708F">
              <w:rPr>
                <w:rFonts w:ascii="Times" w:hAnsi="Times" w:cs="Times"/>
                <w:szCs w:val="24"/>
              </w:rPr>
              <w:t> </w:t>
            </w:r>
          </w:p>
        </w:tc>
        <w:tc>
          <w:tcPr>
            <w:tcW w:w="2970" w:type="dxa"/>
            <w:tcBorders>
              <w:top w:val="single" w:sz="6" w:space="0" w:color="auto"/>
              <w:left w:val="nil"/>
              <w:bottom w:val="single" w:sz="6" w:space="0" w:color="auto"/>
              <w:right w:val="single" w:sz="6" w:space="0" w:color="auto"/>
            </w:tcBorders>
            <w:shd w:val="clear" w:color="auto" w:fill="auto"/>
            <w:hideMark/>
          </w:tcPr>
          <w:p w14:paraId="1503F7C5"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b/>
                <w:bCs/>
                <w:szCs w:val="24"/>
              </w:rPr>
              <w:t>Tidpunkt</w:t>
            </w:r>
            <w:r w:rsidRPr="00F7708F">
              <w:rPr>
                <w:rFonts w:ascii="Times" w:hAnsi="Times" w:cs="Times"/>
                <w:szCs w:val="24"/>
              </w:rPr>
              <w:t> </w:t>
            </w:r>
          </w:p>
        </w:tc>
      </w:tr>
      <w:tr w:rsidR="00F7708F" w:rsidRPr="00F7708F" w14:paraId="4D488846" w14:textId="77777777" w:rsidTr="3401617E">
        <w:tc>
          <w:tcPr>
            <w:tcW w:w="1830" w:type="dxa"/>
            <w:tcBorders>
              <w:top w:val="nil"/>
              <w:left w:val="single" w:sz="6" w:space="0" w:color="auto"/>
              <w:bottom w:val="single" w:sz="6" w:space="0" w:color="auto"/>
              <w:right w:val="single" w:sz="6" w:space="0" w:color="auto"/>
            </w:tcBorders>
            <w:shd w:val="clear" w:color="auto" w:fill="auto"/>
            <w:hideMark/>
          </w:tcPr>
          <w:p w14:paraId="772D3AD1"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P1 </w:t>
            </w:r>
          </w:p>
        </w:tc>
        <w:tc>
          <w:tcPr>
            <w:tcW w:w="3960" w:type="dxa"/>
            <w:tcBorders>
              <w:top w:val="nil"/>
              <w:left w:val="nil"/>
              <w:bottom w:val="single" w:sz="6" w:space="0" w:color="auto"/>
              <w:right w:val="single" w:sz="6" w:space="0" w:color="auto"/>
            </w:tcBorders>
            <w:shd w:val="clear" w:color="auto" w:fill="auto"/>
            <w:hideMark/>
          </w:tcPr>
          <w:p w14:paraId="1D3658BE"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90% (24/27) av miljöförvaltningarna och Länsstyrelsen har deltagit vid projektets utbildningsdag </w:t>
            </w:r>
          </w:p>
        </w:tc>
        <w:tc>
          <w:tcPr>
            <w:tcW w:w="2970" w:type="dxa"/>
            <w:tcBorders>
              <w:top w:val="nil"/>
              <w:left w:val="nil"/>
              <w:bottom w:val="single" w:sz="6" w:space="0" w:color="auto"/>
              <w:right w:val="single" w:sz="6" w:space="0" w:color="auto"/>
            </w:tcBorders>
            <w:shd w:val="clear" w:color="auto" w:fill="auto"/>
            <w:hideMark/>
          </w:tcPr>
          <w:p w14:paraId="48F72B64" w14:textId="2FB626A7" w:rsidR="00F7708F" w:rsidRPr="00F7708F" w:rsidRDefault="00F7708F" w:rsidP="3401617E">
            <w:pPr>
              <w:tabs>
                <w:tab w:val="clear" w:pos="1701"/>
                <w:tab w:val="clear" w:pos="5387"/>
                <w:tab w:val="clear" w:pos="8505"/>
              </w:tabs>
              <w:overflowPunct/>
              <w:autoSpaceDE/>
              <w:autoSpaceDN/>
              <w:adjustRightInd/>
              <w:rPr>
                <w:rFonts w:ascii="Times" w:hAnsi="Times" w:cs="Times"/>
              </w:rPr>
            </w:pPr>
            <w:r w:rsidRPr="3401617E">
              <w:rPr>
                <w:rFonts w:ascii="Times" w:hAnsi="Times" w:cs="Times"/>
              </w:rPr>
              <w:t>202</w:t>
            </w:r>
            <w:r w:rsidR="00E822E2" w:rsidRPr="3401617E">
              <w:rPr>
                <w:rFonts w:ascii="Times" w:hAnsi="Times" w:cs="Times"/>
              </w:rPr>
              <w:t>3</w:t>
            </w:r>
            <w:r w:rsidRPr="3401617E">
              <w:rPr>
                <w:rFonts w:ascii="Times" w:hAnsi="Times" w:cs="Times"/>
              </w:rPr>
              <w:t>-</w:t>
            </w:r>
            <w:r w:rsidR="55BA06DA" w:rsidRPr="3401617E">
              <w:rPr>
                <w:rFonts w:ascii="Times" w:hAnsi="Times" w:cs="Times"/>
              </w:rPr>
              <w:t>1</w:t>
            </w:r>
            <w:r w:rsidR="4F53BCDF" w:rsidRPr="3401617E">
              <w:rPr>
                <w:rFonts w:ascii="Times" w:hAnsi="Times" w:cs="Times"/>
              </w:rPr>
              <w:t>0</w:t>
            </w:r>
          </w:p>
        </w:tc>
      </w:tr>
      <w:tr w:rsidR="00F7708F" w:rsidRPr="00F7708F" w14:paraId="3CB6CAE6" w14:textId="77777777" w:rsidTr="3401617E">
        <w:tc>
          <w:tcPr>
            <w:tcW w:w="1830" w:type="dxa"/>
            <w:tcBorders>
              <w:top w:val="nil"/>
              <w:left w:val="single" w:sz="6" w:space="0" w:color="auto"/>
              <w:bottom w:val="single" w:sz="6" w:space="0" w:color="auto"/>
              <w:right w:val="single" w:sz="6" w:space="0" w:color="auto"/>
            </w:tcBorders>
            <w:shd w:val="clear" w:color="auto" w:fill="auto"/>
            <w:hideMark/>
          </w:tcPr>
          <w:p w14:paraId="72A0C350"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P2 </w:t>
            </w:r>
          </w:p>
        </w:tc>
        <w:tc>
          <w:tcPr>
            <w:tcW w:w="3960" w:type="dxa"/>
            <w:tcBorders>
              <w:top w:val="nil"/>
              <w:left w:val="nil"/>
              <w:bottom w:val="single" w:sz="6" w:space="0" w:color="auto"/>
              <w:right w:val="single" w:sz="6" w:space="0" w:color="auto"/>
            </w:tcBorders>
            <w:shd w:val="clear" w:color="auto" w:fill="auto"/>
            <w:hideMark/>
          </w:tcPr>
          <w:p w14:paraId="1C71C4C2" w14:textId="112115BB" w:rsidR="00F7708F" w:rsidRPr="00F7708F" w:rsidRDefault="00F7708F" w:rsidP="6BDFAED9">
            <w:pPr>
              <w:tabs>
                <w:tab w:val="clear" w:pos="1701"/>
                <w:tab w:val="clear" w:pos="5387"/>
                <w:tab w:val="clear" w:pos="8505"/>
              </w:tabs>
              <w:overflowPunct/>
              <w:autoSpaceDE/>
              <w:autoSpaceDN/>
              <w:adjustRightInd/>
              <w:rPr>
                <w:rFonts w:ascii="Times New Roman" w:hAnsi="Times New Roman"/>
              </w:rPr>
            </w:pPr>
            <w:r w:rsidRPr="6BDFAED9">
              <w:rPr>
                <w:rFonts w:ascii="Times" w:hAnsi="Times" w:cs="Times"/>
              </w:rPr>
              <w:t>Projektet ska få medelbetyg 4 på en skala 1–5 efter utvärdering. </w:t>
            </w:r>
          </w:p>
        </w:tc>
        <w:tc>
          <w:tcPr>
            <w:tcW w:w="2970" w:type="dxa"/>
            <w:tcBorders>
              <w:top w:val="nil"/>
              <w:left w:val="nil"/>
              <w:bottom w:val="single" w:sz="6" w:space="0" w:color="auto"/>
              <w:right w:val="single" w:sz="6" w:space="0" w:color="auto"/>
            </w:tcBorders>
            <w:shd w:val="clear" w:color="auto" w:fill="auto"/>
            <w:hideMark/>
          </w:tcPr>
          <w:p w14:paraId="53960125" w14:textId="06B090AD" w:rsidR="00F7708F" w:rsidRPr="00F7708F" w:rsidRDefault="00F7708F" w:rsidP="3401617E">
            <w:pPr>
              <w:tabs>
                <w:tab w:val="clear" w:pos="1701"/>
                <w:tab w:val="clear" w:pos="5387"/>
                <w:tab w:val="clear" w:pos="8505"/>
              </w:tabs>
              <w:overflowPunct/>
              <w:autoSpaceDE/>
              <w:autoSpaceDN/>
              <w:adjustRightInd/>
              <w:rPr>
                <w:rFonts w:ascii="Times" w:hAnsi="Times" w:cs="Times"/>
              </w:rPr>
            </w:pPr>
            <w:r w:rsidRPr="3401617E">
              <w:rPr>
                <w:rFonts w:ascii="Times" w:hAnsi="Times" w:cs="Times"/>
              </w:rPr>
              <w:t>202</w:t>
            </w:r>
            <w:r w:rsidR="00E822E2" w:rsidRPr="3401617E">
              <w:rPr>
                <w:rFonts w:ascii="Times" w:hAnsi="Times" w:cs="Times"/>
              </w:rPr>
              <w:t>3</w:t>
            </w:r>
            <w:r w:rsidRPr="3401617E">
              <w:rPr>
                <w:rFonts w:ascii="Times" w:hAnsi="Times" w:cs="Times"/>
              </w:rPr>
              <w:t>-</w:t>
            </w:r>
            <w:r w:rsidR="3496D5C8" w:rsidRPr="3401617E">
              <w:rPr>
                <w:rFonts w:ascii="Times" w:hAnsi="Times" w:cs="Times"/>
              </w:rPr>
              <w:t>10</w:t>
            </w:r>
          </w:p>
        </w:tc>
      </w:tr>
    </w:tbl>
    <w:p w14:paraId="5A4859D5" w14:textId="4BE9D74D" w:rsidR="3401617E" w:rsidRDefault="3401617E"/>
    <w:p w14:paraId="4B92A6F5" w14:textId="77777777" w:rsidR="00F7708F" w:rsidRPr="00F7708F" w:rsidRDefault="00F7708F" w:rsidP="00F7708F">
      <w:pPr>
        <w:tabs>
          <w:tab w:val="clear" w:pos="1701"/>
          <w:tab w:val="clear" w:pos="5387"/>
          <w:tab w:val="clear" w:pos="8505"/>
        </w:tabs>
        <w:overflowPunct/>
        <w:autoSpaceDE/>
        <w:autoSpaceDN/>
        <w:adjustRightInd/>
        <w:rPr>
          <w:rFonts w:ascii="Segoe UI" w:hAnsi="Segoe UI" w:cs="Segoe UI"/>
          <w:sz w:val="18"/>
          <w:szCs w:val="18"/>
        </w:rPr>
      </w:pPr>
      <w:r w:rsidRPr="00F7708F">
        <w:rPr>
          <w:rFonts w:ascii="Times" w:hAnsi="Times" w:cs="Times"/>
          <w:szCs w:val="24"/>
        </w:rPr>
        <w:t> </w:t>
      </w:r>
    </w:p>
    <w:p w14:paraId="541BD0D5" w14:textId="0E372157" w:rsidR="00F7708F" w:rsidRPr="00201AC8" w:rsidRDefault="00201AC8" w:rsidP="00201AC8">
      <w:pPr>
        <w:tabs>
          <w:tab w:val="clear" w:pos="1701"/>
          <w:tab w:val="clear" w:pos="5387"/>
          <w:tab w:val="clear" w:pos="8505"/>
        </w:tabs>
        <w:overflowPunct/>
        <w:autoSpaceDE/>
        <w:autoSpaceDN/>
        <w:adjustRightInd/>
        <w:rPr>
          <w:rFonts w:ascii="Times" w:hAnsi="Times" w:cs="Times"/>
          <w:szCs w:val="24"/>
        </w:rPr>
      </w:pPr>
      <w:r w:rsidRPr="00A70188">
        <w:rPr>
          <w:rFonts w:ascii="Times" w:hAnsi="Times" w:cs="Times"/>
          <w:szCs w:val="24"/>
        </w:rPr>
        <w:t>5.</w:t>
      </w:r>
      <w:r>
        <w:rPr>
          <w:rFonts w:ascii="Times" w:hAnsi="Times" w:cs="Times"/>
          <w:b/>
          <w:bCs/>
          <w:szCs w:val="24"/>
        </w:rPr>
        <w:t xml:space="preserve"> </w:t>
      </w:r>
      <w:r w:rsidR="00B97067">
        <w:rPr>
          <w:rFonts w:ascii="Times" w:hAnsi="Times" w:cs="Times"/>
          <w:b/>
          <w:bCs/>
          <w:szCs w:val="24"/>
        </w:rPr>
        <w:t xml:space="preserve"> </w:t>
      </w:r>
      <w:r w:rsidR="00F7708F" w:rsidRPr="00201AC8">
        <w:rPr>
          <w:rFonts w:ascii="Times" w:hAnsi="Times" w:cs="Times"/>
          <w:b/>
          <w:bCs/>
          <w:szCs w:val="24"/>
        </w:rPr>
        <w:t>Långsiktiga effekter för målgrupper och intressenter</w:t>
      </w:r>
      <w:r w:rsidR="00F7708F" w:rsidRPr="00201AC8">
        <w:rPr>
          <w:rFonts w:ascii="Times" w:hAnsi="Times" w:cs="Times"/>
          <w:szCs w:val="24"/>
        </w:rPr>
        <w:t> </w:t>
      </w:r>
    </w:p>
    <w:p w14:paraId="4A274E53" w14:textId="77777777" w:rsidR="00F7708F" w:rsidRPr="00F7708F" w:rsidRDefault="00F7708F" w:rsidP="00F7708F">
      <w:pPr>
        <w:tabs>
          <w:tab w:val="clear" w:pos="1701"/>
          <w:tab w:val="clear" w:pos="5387"/>
          <w:tab w:val="clear" w:pos="8505"/>
        </w:tabs>
        <w:overflowPunct/>
        <w:autoSpaceDE/>
        <w:autoSpaceDN/>
        <w:adjustRightInd/>
        <w:ind w:firstLine="1695"/>
        <w:rPr>
          <w:rFonts w:ascii="Segoe UI" w:hAnsi="Segoe UI" w:cs="Segoe UI"/>
          <w:sz w:val="18"/>
          <w:szCs w:val="18"/>
        </w:rPr>
      </w:pPr>
      <w:r w:rsidRPr="00F7708F">
        <w:rPr>
          <w:rFonts w:ascii="Times" w:hAnsi="Times" w:cs="Times"/>
          <w:szCs w:val="24"/>
        </w:rPr>
        <w:t> </w:t>
      </w: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2"/>
        <w:gridCol w:w="4140"/>
        <w:gridCol w:w="1338"/>
        <w:gridCol w:w="2057"/>
      </w:tblGrid>
      <w:tr w:rsidR="00F7708F" w:rsidRPr="00F7708F" w14:paraId="05AAEE76" w14:textId="77777777" w:rsidTr="3401617E">
        <w:tc>
          <w:tcPr>
            <w:tcW w:w="1725" w:type="dxa"/>
            <w:tcBorders>
              <w:top w:val="single" w:sz="6" w:space="0" w:color="auto"/>
              <w:left w:val="single" w:sz="6" w:space="0" w:color="auto"/>
              <w:bottom w:val="single" w:sz="6" w:space="0" w:color="auto"/>
              <w:right w:val="single" w:sz="6" w:space="0" w:color="auto"/>
            </w:tcBorders>
            <w:shd w:val="clear" w:color="auto" w:fill="auto"/>
            <w:hideMark/>
          </w:tcPr>
          <w:p w14:paraId="60F4A2E9"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b/>
                <w:bCs/>
                <w:szCs w:val="24"/>
              </w:rPr>
              <w:t>Långsiktiga effekter</w:t>
            </w:r>
            <w:r w:rsidRPr="00F7708F">
              <w:rPr>
                <w:rFonts w:ascii="Times" w:hAnsi="Times" w:cs="Times"/>
                <w:szCs w:val="24"/>
              </w:rPr>
              <w:t> </w:t>
            </w:r>
          </w:p>
        </w:tc>
        <w:tc>
          <w:tcPr>
            <w:tcW w:w="3390" w:type="dxa"/>
            <w:tcBorders>
              <w:top w:val="single" w:sz="6" w:space="0" w:color="auto"/>
              <w:left w:val="nil"/>
              <w:bottom w:val="single" w:sz="6" w:space="0" w:color="auto"/>
              <w:right w:val="single" w:sz="6" w:space="0" w:color="auto"/>
            </w:tcBorders>
            <w:shd w:val="clear" w:color="auto" w:fill="auto"/>
            <w:hideMark/>
          </w:tcPr>
          <w:p w14:paraId="241ABFE7"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b/>
                <w:bCs/>
                <w:szCs w:val="24"/>
              </w:rPr>
              <w:t>Beskrivning</w:t>
            </w:r>
            <w:r w:rsidRPr="00F7708F">
              <w:rPr>
                <w:rFonts w:ascii="Times" w:hAnsi="Times" w:cs="Times"/>
                <w:szCs w:val="24"/>
              </w:rPr>
              <w:t> </w:t>
            </w:r>
          </w:p>
        </w:tc>
        <w:tc>
          <w:tcPr>
            <w:tcW w:w="1395" w:type="dxa"/>
            <w:tcBorders>
              <w:top w:val="single" w:sz="6" w:space="0" w:color="auto"/>
              <w:left w:val="nil"/>
              <w:bottom w:val="single" w:sz="6" w:space="0" w:color="auto"/>
              <w:right w:val="single" w:sz="6" w:space="0" w:color="auto"/>
            </w:tcBorders>
            <w:shd w:val="clear" w:color="auto" w:fill="auto"/>
            <w:hideMark/>
          </w:tcPr>
          <w:p w14:paraId="3140D30A"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b/>
                <w:bCs/>
                <w:szCs w:val="24"/>
              </w:rPr>
              <w:t>Koppling till projektmål</w:t>
            </w:r>
            <w:r w:rsidRPr="00F7708F">
              <w:rPr>
                <w:rFonts w:ascii="Times" w:hAnsi="Times" w:cs="Times"/>
                <w:szCs w:val="24"/>
              </w:rPr>
              <w:t> </w:t>
            </w:r>
          </w:p>
        </w:tc>
        <w:tc>
          <w:tcPr>
            <w:tcW w:w="2550" w:type="dxa"/>
            <w:tcBorders>
              <w:top w:val="single" w:sz="6" w:space="0" w:color="auto"/>
              <w:left w:val="nil"/>
              <w:bottom w:val="single" w:sz="6" w:space="0" w:color="auto"/>
              <w:right w:val="single" w:sz="6" w:space="0" w:color="auto"/>
            </w:tcBorders>
            <w:shd w:val="clear" w:color="auto" w:fill="auto"/>
            <w:hideMark/>
          </w:tcPr>
          <w:p w14:paraId="1EED0379"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b/>
                <w:bCs/>
                <w:szCs w:val="24"/>
              </w:rPr>
              <w:t>Tidpunkt</w:t>
            </w:r>
            <w:r w:rsidRPr="00F7708F">
              <w:rPr>
                <w:rFonts w:ascii="Times" w:hAnsi="Times" w:cs="Times"/>
                <w:szCs w:val="24"/>
              </w:rPr>
              <w:t> </w:t>
            </w:r>
          </w:p>
        </w:tc>
      </w:tr>
      <w:tr w:rsidR="00F7708F" w:rsidRPr="00F7708F" w14:paraId="27756A3E" w14:textId="77777777" w:rsidTr="3401617E">
        <w:tc>
          <w:tcPr>
            <w:tcW w:w="1725" w:type="dxa"/>
            <w:tcBorders>
              <w:top w:val="nil"/>
              <w:left w:val="single" w:sz="6" w:space="0" w:color="auto"/>
              <w:bottom w:val="single" w:sz="6" w:space="0" w:color="auto"/>
              <w:right w:val="single" w:sz="6" w:space="0" w:color="auto"/>
            </w:tcBorders>
            <w:shd w:val="clear" w:color="auto" w:fill="auto"/>
            <w:hideMark/>
          </w:tcPr>
          <w:p w14:paraId="098ACC82"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L1 </w:t>
            </w:r>
          </w:p>
        </w:tc>
        <w:tc>
          <w:tcPr>
            <w:tcW w:w="3390" w:type="dxa"/>
            <w:tcBorders>
              <w:top w:val="nil"/>
              <w:left w:val="nil"/>
              <w:bottom w:val="single" w:sz="6" w:space="0" w:color="auto"/>
              <w:right w:val="single" w:sz="6" w:space="0" w:color="auto"/>
            </w:tcBorders>
            <w:shd w:val="clear" w:color="auto" w:fill="auto"/>
            <w:hideMark/>
          </w:tcPr>
          <w:p w14:paraId="2CD44E13" w14:textId="09D50849"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 xml:space="preserve">Inspektörerna/miljöhandläggarna använder den utökade kunskapen </w:t>
            </w:r>
            <w:r w:rsidR="004C0C67">
              <w:rPr>
                <w:rFonts w:ascii="Times" w:hAnsi="Times" w:cs="Times"/>
                <w:szCs w:val="24"/>
              </w:rPr>
              <w:t>från projektet</w:t>
            </w:r>
          </w:p>
        </w:tc>
        <w:tc>
          <w:tcPr>
            <w:tcW w:w="1395" w:type="dxa"/>
            <w:tcBorders>
              <w:top w:val="nil"/>
              <w:left w:val="nil"/>
              <w:bottom w:val="single" w:sz="6" w:space="0" w:color="auto"/>
              <w:right w:val="single" w:sz="6" w:space="0" w:color="auto"/>
            </w:tcBorders>
            <w:shd w:val="clear" w:color="auto" w:fill="auto"/>
            <w:hideMark/>
          </w:tcPr>
          <w:p w14:paraId="67C4073E"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P1 + P2 </w:t>
            </w:r>
          </w:p>
        </w:tc>
        <w:tc>
          <w:tcPr>
            <w:tcW w:w="2550" w:type="dxa"/>
            <w:tcBorders>
              <w:top w:val="nil"/>
              <w:left w:val="nil"/>
              <w:bottom w:val="single" w:sz="6" w:space="0" w:color="auto"/>
              <w:right w:val="single" w:sz="6" w:space="0" w:color="auto"/>
            </w:tcBorders>
            <w:shd w:val="clear" w:color="auto" w:fill="auto"/>
            <w:hideMark/>
          </w:tcPr>
          <w:p w14:paraId="6656B548"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Efter projektets slut </w:t>
            </w:r>
          </w:p>
        </w:tc>
      </w:tr>
      <w:tr w:rsidR="00F7708F" w:rsidRPr="00F7708F" w14:paraId="4B83C458" w14:textId="77777777" w:rsidTr="3401617E">
        <w:tc>
          <w:tcPr>
            <w:tcW w:w="1725" w:type="dxa"/>
            <w:tcBorders>
              <w:top w:val="nil"/>
              <w:left w:val="single" w:sz="6" w:space="0" w:color="auto"/>
              <w:bottom w:val="single" w:sz="6" w:space="0" w:color="auto"/>
              <w:right w:val="single" w:sz="6" w:space="0" w:color="auto"/>
            </w:tcBorders>
            <w:shd w:val="clear" w:color="auto" w:fill="auto"/>
            <w:hideMark/>
          </w:tcPr>
          <w:p w14:paraId="5E799341"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L2 </w:t>
            </w:r>
          </w:p>
        </w:tc>
        <w:tc>
          <w:tcPr>
            <w:tcW w:w="3390" w:type="dxa"/>
            <w:tcBorders>
              <w:top w:val="nil"/>
              <w:left w:val="nil"/>
              <w:bottom w:val="single" w:sz="6" w:space="0" w:color="auto"/>
              <w:right w:val="single" w:sz="6" w:space="0" w:color="auto"/>
            </w:tcBorders>
            <w:shd w:val="clear" w:color="auto" w:fill="auto"/>
            <w:hideMark/>
          </w:tcPr>
          <w:p w14:paraId="7913106F" w14:textId="6239815E" w:rsidR="00F7708F" w:rsidRPr="00F7708F" w:rsidRDefault="00F7708F" w:rsidP="3401617E">
            <w:pPr>
              <w:tabs>
                <w:tab w:val="clear" w:pos="1701"/>
                <w:tab w:val="clear" w:pos="5387"/>
                <w:tab w:val="clear" w:pos="8505"/>
              </w:tabs>
              <w:overflowPunct/>
              <w:autoSpaceDE/>
              <w:autoSpaceDN/>
              <w:adjustRightInd/>
              <w:rPr>
                <w:rFonts w:ascii="Times" w:hAnsi="Times" w:cs="Times"/>
              </w:rPr>
            </w:pPr>
            <w:r w:rsidRPr="3401617E">
              <w:rPr>
                <w:rFonts w:ascii="Times" w:hAnsi="Times" w:cs="Times"/>
              </w:rPr>
              <w:t>Hjälper till att nå de skånska åtgärderna för miljömålen 20</w:t>
            </w:r>
            <w:r w:rsidR="08D2E2C9" w:rsidRPr="3401617E">
              <w:rPr>
                <w:rFonts w:ascii="Times" w:hAnsi="Times" w:cs="Times"/>
              </w:rPr>
              <w:t>2</w:t>
            </w:r>
            <w:r w:rsidR="52CDC7D4" w:rsidRPr="3401617E">
              <w:rPr>
                <w:rFonts w:ascii="Times" w:hAnsi="Times" w:cs="Times"/>
              </w:rPr>
              <w:t>2</w:t>
            </w:r>
            <w:r w:rsidRPr="3401617E">
              <w:rPr>
                <w:rFonts w:ascii="Times" w:hAnsi="Times" w:cs="Times"/>
              </w:rPr>
              <w:t xml:space="preserve"> – 202</w:t>
            </w:r>
            <w:r w:rsidR="2019EC04" w:rsidRPr="3401617E">
              <w:rPr>
                <w:rFonts w:ascii="Times" w:hAnsi="Times" w:cs="Times"/>
              </w:rPr>
              <w:t>5</w:t>
            </w:r>
          </w:p>
        </w:tc>
        <w:tc>
          <w:tcPr>
            <w:tcW w:w="1395" w:type="dxa"/>
            <w:tcBorders>
              <w:top w:val="nil"/>
              <w:left w:val="nil"/>
              <w:bottom w:val="single" w:sz="6" w:space="0" w:color="auto"/>
              <w:right w:val="single" w:sz="6" w:space="0" w:color="auto"/>
            </w:tcBorders>
            <w:shd w:val="clear" w:color="auto" w:fill="auto"/>
            <w:hideMark/>
          </w:tcPr>
          <w:p w14:paraId="6B6A5AC6" w14:textId="408F01B3" w:rsidR="00F7708F" w:rsidRPr="00F7708F" w:rsidRDefault="00F7708F" w:rsidP="3401617E">
            <w:pPr>
              <w:tabs>
                <w:tab w:val="clear" w:pos="1701"/>
                <w:tab w:val="clear" w:pos="5387"/>
                <w:tab w:val="clear" w:pos="8505"/>
              </w:tabs>
              <w:overflowPunct/>
              <w:autoSpaceDE/>
              <w:autoSpaceDN/>
              <w:adjustRightInd/>
              <w:rPr>
                <w:rFonts w:ascii="Times New Roman" w:hAnsi="Times New Roman"/>
              </w:rPr>
            </w:pPr>
            <w:r w:rsidRPr="3401617E">
              <w:rPr>
                <w:rFonts w:ascii="Times" w:hAnsi="Times" w:cs="Times"/>
              </w:rPr>
              <w:t>P</w:t>
            </w:r>
            <w:r w:rsidR="1172AD06" w:rsidRPr="3401617E">
              <w:rPr>
                <w:rFonts w:ascii="Times" w:hAnsi="Times" w:cs="Times"/>
              </w:rPr>
              <w:t>1</w:t>
            </w:r>
            <w:r w:rsidR="251FADF3" w:rsidRPr="3401617E">
              <w:rPr>
                <w:rFonts w:ascii="Times" w:hAnsi="Times" w:cs="Times"/>
              </w:rPr>
              <w:t xml:space="preserve"> + P2</w:t>
            </w:r>
            <w:r w:rsidRPr="3401617E">
              <w:rPr>
                <w:rFonts w:ascii="Times" w:hAnsi="Times" w:cs="Times"/>
              </w:rPr>
              <w:t> </w:t>
            </w:r>
          </w:p>
        </w:tc>
        <w:tc>
          <w:tcPr>
            <w:tcW w:w="2550" w:type="dxa"/>
            <w:tcBorders>
              <w:top w:val="nil"/>
              <w:left w:val="nil"/>
              <w:bottom w:val="single" w:sz="6" w:space="0" w:color="auto"/>
              <w:right w:val="single" w:sz="6" w:space="0" w:color="auto"/>
            </w:tcBorders>
            <w:shd w:val="clear" w:color="auto" w:fill="auto"/>
            <w:hideMark/>
          </w:tcPr>
          <w:p w14:paraId="6A293FDC"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Efter projektets slut </w:t>
            </w:r>
          </w:p>
        </w:tc>
      </w:tr>
    </w:tbl>
    <w:p w14:paraId="1910539D" w14:textId="77777777" w:rsidR="00F7708F" w:rsidRPr="00F7708F" w:rsidRDefault="00F7708F" w:rsidP="00F7708F">
      <w:pPr>
        <w:tabs>
          <w:tab w:val="clear" w:pos="1701"/>
          <w:tab w:val="clear" w:pos="5387"/>
          <w:tab w:val="clear" w:pos="8505"/>
        </w:tabs>
        <w:overflowPunct/>
        <w:autoSpaceDE/>
        <w:autoSpaceDN/>
        <w:adjustRightInd/>
        <w:ind w:left="720"/>
        <w:rPr>
          <w:rFonts w:ascii="Segoe UI" w:hAnsi="Segoe UI" w:cs="Segoe UI"/>
          <w:sz w:val="18"/>
          <w:szCs w:val="18"/>
        </w:rPr>
      </w:pPr>
      <w:r w:rsidRPr="00F7708F">
        <w:rPr>
          <w:rFonts w:cs="Arial"/>
          <w:szCs w:val="24"/>
        </w:rPr>
        <w:t> </w:t>
      </w:r>
      <w:r w:rsidRPr="00F7708F">
        <w:rPr>
          <w:rFonts w:cs="Arial"/>
          <w:szCs w:val="24"/>
        </w:rPr>
        <w:br/>
      </w:r>
      <w:r w:rsidRPr="00F7708F">
        <w:rPr>
          <w:rFonts w:ascii="Times" w:hAnsi="Times" w:cs="Times"/>
          <w:szCs w:val="24"/>
        </w:rPr>
        <w:t> </w:t>
      </w:r>
    </w:p>
    <w:p w14:paraId="22647A3D" w14:textId="67D269F1" w:rsidR="00F7708F" w:rsidRPr="00B97067" w:rsidRDefault="00B97067" w:rsidP="00B97067">
      <w:pPr>
        <w:tabs>
          <w:tab w:val="clear" w:pos="1701"/>
          <w:tab w:val="clear" w:pos="5387"/>
          <w:tab w:val="clear" w:pos="8505"/>
        </w:tabs>
        <w:overflowPunct/>
        <w:autoSpaceDE/>
        <w:autoSpaceDN/>
        <w:adjustRightInd/>
        <w:rPr>
          <w:rFonts w:ascii="Times" w:hAnsi="Times" w:cs="Times"/>
          <w:szCs w:val="24"/>
        </w:rPr>
      </w:pPr>
      <w:r w:rsidRPr="00B97067">
        <w:rPr>
          <w:rFonts w:ascii="Times" w:hAnsi="Times" w:cs="Times"/>
          <w:szCs w:val="24"/>
        </w:rPr>
        <w:t>6.</w:t>
      </w:r>
      <w:r>
        <w:rPr>
          <w:rFonts w:ascii="Times" w:hAnsi="Times" w:cs="Times"/>
          <w:szCs w:val="24"/>
        </w:rPr>
        <w:t xml:space="preserve">  </w:t>
      </w:r>
      <w:r w:rsidR="00F7708F" w:rsidRPr="00B97067">
        <w:rPr>
          <w:rFonts w:ascii="Times" w:hAnsi="Times" w:cs="Times"/>
          <w:b/>
          <w:bCs/>
          <w:szCs w:val="24"/>
        </w:rPr>
        <w:t>Målgrupp och övriga intressenter</w:t>
      </w:r>
      <w:r w:rsidR="00F7708F" w:rsidRPr="00B97067">
        <w:rPr>
          <w:rFonts w:ascii="Times" w:hAnsi="Times" w:cs="Times"/>
          <w:szCs w:val="24"/>
        </w:rPr>
        <w:t> </w:t>
      </w:r>
    </w:p>
    <w:p w14:paraId="03B24597" w14:textId="45DE2637" w:rsidR="00F7708F" w:rsidRPr="00F7708F" w:rsidRDefault="00B97067" w:rsidP="00B97067">
      <w:pPr>
        <w:tabs>
          <w:tab w:val="clear" w:pos="1701"/>
          <w:tab w:val="clear" w:pos="5387"/>
          <w:tab w:val="clear" w:pos="8505"/>
        </w:tabs>
        <w:overflowPunct/>
        <w:autoSpaceDE/>
        <w:autoSpaceDN/>
        <w:adjustRightInd/>
        <w:rPr>
          <w:rFonts w:ascii="Segoe UI" w:hAnsi="Segoe UI" w:cs="Segoe UI"/>
          <w:sz w:val="18"/>
          <w:szCs w:val="18"/>
        </w:rPr>
      </w:pPr>
      <w:r>
        <w:rPr>
          <w:rFonts w:ascii="Times" w:hAnsi="Times" w:cs="Times"/>
        </w:rPr>
        <w:t xml:space="preserve">     </w:t>
      </w:r>
      <w:r w:rsidR="00F7708F" w:rsidRPr="37EE6E16">
        <w:rPr>
          <w:rFonts w:ascii="Times" w:hAnsi="Times" w:cs="Times"/>
        </w:rPr>
        <w:t>Målgruppen för projektet är i första hand miljö- och</w:t>
      </w:r>
      <w:r>
        <w:rPr>
          <w:rFonts w:ascii="Times" w:hAnsi="Times" w:cs="Times"/>
        </w:rPr>
        <w:br/>
        <w:t xml:space="preserve">     </w:t>
      </w:r>
      <w:r w:rsidR="00F7708F" w:rsidRPr="37EE6E16">
        <w:rPr>
          <w:rFonts w:ascii="Times" w:hAnsi="Times" w:cs="Times"/>
        </w:rPr>
        <w:t>hälsoskyddsinspektörer och eventuellt miljöhandläggare vid Länsstyrelsen (främst</w:t>
      </w:r>
      <w:r>
        <w:rPr>
          <w:rFonts w:ascii="Times" w:hAnsi="Times" w:cs="Times"/>
        </w:rPr>
        <w:br/>
        <w:t xml:space="preserve">     </w:t>
      </w:r>
      <w:r w:rsidR="00F7708F" w:rsidRPr="37EE6E16">
        <w:rPr>
          <w:rFonts w:ascii="Times" w:hAnsi="Times" w:cs="Times"/>
        </w:rPr>
        <w:t>för TVL). </w:t>
      </w:r>
      <w:r w:rsidR="00F7708F" w:rsidRPr="008F0184">
        <w:rPr>
          <w:rFonts w:ascii="Times" w:hAnsi="Times" w:cs="Times"/>
        </w:rPr>
        <w:t>För informations</w:t>
      </w:r>
      <w:r w:rsidR="004C0C67" w:rsidRPr="008F0184">
        <w:rPr>
          <w:rFonts w:ascii="Times" w:hAnsi="Times" w:cs="Times"/>
        </w:rPr>
        <w:t>materialet</w:t>
      </w:r>
      <w:r w:rsidR="00F7708F" w:rsidRPr="008F0184">
        <w:rPr>
          <w:rFonts w:ascii="Times" w:hAnsi="Times" w:cs="Times"/>
        </w:rPr>
        <w:t xml:space="preserve"> är</w:t>
      </w:r>
      <w:r w:rsidR="00F7708F" w:rsidRPr="37EE6E16">
        <w:rPr>
          <w:rFonts w:ascii="Times" w:hAnsi="Times" w:cs="Times"/>
        </w:rPr>
        <w:t xml:space="preserve"> målgruppen</w:t>
      </w:r>
      <w:r w:rsidR="68D38DDA" w:rsidRPr="37EE6E16">
        <w:rPr>
          <w:rFonts w:ascii="Times" w:hAnsi="Times" w:cs="Times"/>
        </w:rPr>
        <w:t xml:space="preserve"> </w:t>
      </w:r>
      <w:r w:rsidR="00F7708F" w:rsidRPr="37EE6E16">
        <w:rPr>
          <w:rFonts w:ascii="Times" w:hAnsi="Times" w:cs="Times"/>
        </w:rPr>
        <w:t>verksamhetsutövarna</w:t>
      </w:r>
      <w:r w:rsidR="00E822E2">
        <w:rPr>
          <w:rFonts w:ascii="Times" w:hAnsi="Times" w:cs="Times"/>
        </w:rPr>
        <w:t>/</w:t>
      </w:r>
      <w:r w:rsidR="004C0C67" w:rsidRPr="37EE6E16">
        <w:rPr>
          <w:rFonts w:ascii="Times" w:hAnsi="Times" w:cs="Times"/>
        </w:rPr>
        <w:t xml:space="preserve"> VA-huvudmännen</w:t>
      </w:r>
      <w:r w:rsidR="00F7708F" w:rsidRPr="37EE6E16">
        <w:rPr>
          <w:rFonts w:ascii="Times" w:hAnsi="Times" w:cs="Times"/>
        </w:rPr>
        <w:t>.  </w:t>
      </w:r>
      <w:r w:rsidR="00F7708F">
        <w:br/>
      </w:r>
      <w:r w:rsidR="00F7708F" w:rsidRPr="37EE6E16">
        <w:rPr>
          <w:rFonts w:ascii="Times" w:hAnsi="Times" w:cs="Times"/>
        </w:rPr>
        <w:t> </w:t>
      </w:r>
    </w:p>
    <w:p w14:paraId="692453A5" w14:textId="536D9532" w:rsidR="00F7708F" w:rsidRPr="00B97067" w:rsidRDefault="00B97067" w:rsidP="00B97067">
      <w:pPr>
        <w:tabs>
          <w:tab w:val="clear" w:pos="1701"/>
          <w:tab w:val="clear" w:pos="5387"/>
          <w:tab w:val="clear" w:pos="8505"/>
        </w:tabs>
        <w:overflowPunct/>
        <w:autoSpaceDE/>
        <w:autoSpaceDN/>
        <w:adjustRightInd/>
        <w:rPr>
          <w:rFonts w:ascii="Times" w:hAnsi="Times" w:cs="Times"/>
          <w:szCs w:val="24"/>
        </w:rPr>
      </w:pPr>
      <w:r w:rsidRPr="00B97067">
        <w:rPr>
          <w:rFonts w:ascii="Times" w:hAnsi="Times" w:cs="Times"/>
          <w:szCs w:val="24"/>
        </w:rPr>
        <w:t>7.</w:t>
      </w:r>
      <w:r>
        <w:rPr>
          <w:rFonts w:ascii="Times" w:hAnsi="Times" w:cs="Times"/>
          <w:szCs w:val="24"/>
        </w:rPr>
        <w:t xml:space="preserve">  </w:t>
      </w:r>
      <w:r w:rsidR="00F7708F" w:rsidRPr="00B97067">
        <w:rPr>
          <w:rFonts w:ascii="Times" w:hAnsi="Times" w:cs="Times"/>
          <w:b/>
          <w:bCs/>
          <w:szCs w:val="24"/>
        </w:rPr>
        <w:t>Avgränsningar</w:t>
      </w:r>
      <w:r w:rsidR="00F7708F" w:rsidRPr="00B97067">
        <w:rPr>
          <w:rFonts w:ascii="Times" w:hAnsi="Times" w:cs="Times"/>
          <w:szCs w:val="24"/>
        </w:rPr>
        <w:t> </w:t>
      </w:r>
    </w:p>
    <w:p w14:paraId="31A9DE13" w14:textId="0209CF63" w:rsidR="00F7708F" w:rsidRPr="00F7708F" w:rsidRDefault="00B97067" w:rsidP="00B97067">
      <w:pPr>
        <w:tabs>
          <w:tab w:val="clear" w:pos="1701"/>
          <w:tab w:val="clear" w:pos="5387"/>
          <w:tab w:val="clear" w:pos="8505"/>
        </w:tabs>
        <w:overflowPunct/>
        <w:autoSpaceDE/>
        <w:autoSpaceDN/>
        <w:adjustRightInd/>
        <w:ind w:right="705"/>
        <w:rPr>
          <w:rFonts w:ascii="Segoe UI" w:hAnsi="Segoe UI" w:cs="Segoe UI"/>
          <w:sz w:val="18"/>
          <w:szCs w:val="18"/>
        </w:rPr>
      </w:pPr>
      <w:r>
        <w:rPr>
          <w:rFonts w:ascii="Times" w:hAnsi="Times" w:cs="Times"/>
        </w:rPr>
        <w:t xml:space="preserve">     </w:t>
      </w:r>
      <w:r w:rsidR="00F7708F" w:rsidRPr="688C2782">
        <w:rPr>
          <w:rFonts w:ascii="Times" w:hAnsi="Times" w:cs="Times"/>
        </w:rPr>
        <w:t>Projektet inriktar sig p</w:t>
      </w:r>
      <w:r w:rsidR="00E822E2">
        <w:rPr>
          <w:rFonts w:ascii="Times" w:hAnsi="Times" w:cs="Times"/>
        </w:rPr>
        <w:t>å tillsyn av spillvattennäten men inte själva reningsverken</w:t>
      </w:r>
      <w:r w:rsidR="00F7708F" w:rsidRPr="688C2782">
        <w:rPr>
          <w:rFonts w:ascii="Times" w:hAnsi="Times" w:cs="Times"/>
        </w:rPr>
        <w:t>. </w:t>
      </w:r>
    </w:p>
    <w:p w14:paraId="5214BD2B" w14:textId="46EDC1A2" w:rsidR="1B48F4FF" w:rsidRDefault="00B97067" w:rsidP="3401617E">
      <w:pPr>
        <w:tabs>
          <w:tab w:val="clear" w:pos="1701"/>
          <w:tab w:val="clear" w:pos="5387"/>
          <w:tab w:val="clear" w:pos="8505"/>
        </w:tabs>
        <w:ind w:right="705"/>
        <w:rPr>
          <w:rFonts w:ascii="Times" w:hAnsi="Times" w:cs="Times"/>
        </w:rPr>
      </w:pPr>
      <w:r w:rsidRPr="3401617E">
        <w:rPr>
          <w:rFonts w:ascii="Times" w:hAnsi="Times" w:cs="Times"/>
        </w:rPr>
        <w:t xml:space="preserve">     </w:t>
      </w:r>
      <w:r w:rsidR="00E822E2" w:rsidRPr="3401617E">
        <w:rPr>
          <w:rFonts w:ascii="Times" w:hAnsi="Times" w:cs="Times"/>
        </w:rPr>
        <w:t>En annan avgränsning är att inte dricksvattenledningsnätet omfattas eller dagvatten med</w:t>
      </w:r>
      <w:r>
        <w:br/>
      </w:r>
      <w:r w:rsidR="1A8F7907" w:rsidRPr="3401617E">
        <w:rPr>
          <w:rFonts w:ascii="Times" w:hAnsi="Times" w:cs="Times"/>
        </w:rPr>
        <w:t xml:space="preserve">     </w:t>
      </w:r>
      <w:r w:rsidR="00E822E2" w:rsidRPr="3401617E">
        <w:rPr>
          <w:rFonts w:ascii="Times" w:hAnsi="Times" w:cs="Times"/>
        </w:rPr>
        <w:t xml:space="preserve">undantag för det vatten som utgör tillskottsvatten till spillvattennätet. </w:t>
      </w:r>
    </w:p>
    <w:p w14:paraId="5CB93F6A" w14:textId="77777777" w:rsidR="00F7708F" w:rsidRPr="00F7708F" w:rsidRDefault="00F7708F" w:rsidP="00F7708F">
      <w:pPr>
        <w:tabs>
          <w:tab w:val="clear" w:pos="1701"/>
          <w:tab w:val="clear" w:pos="5387"/>
          <w:tab w:val="clear" w:pos="8505"/>
        </w:tabs>
        <w:overflowPunct/>
        <w:autoSpaceDE/>
        <w:autoSpaceDN/>
        <w:adjustRightInd/>
        <w:ind w:right="705"/>
        <w:rPr>
          <w:rFonts w:ascii="Segoe UI" w:hAnsi="Segoe UI" w:cs="Segoe UI"/>
          <w:sz w:val="18"/>
          <w:szCs w:val="18"/>
        </w:rPr>
      </w:pPr>
      <w:r w:rsidRPr="00F7708F">
        <w:rPr>
          <w:rFonts w:ascii="Times" w:hAnsi="Times" w:cs="Times"/>
          <w:szCs w:val="24"/>
        </w:rPr>
        <w:t> </w:t>
      </w:r>
    </w:p>
    <w:p w14:paraId="49C2AE68" w14:textId="7158D7C8" w:rsidR="00F7708F" w:rsidRPr="00F7708F" w:rsidRDefault="00B97067" w:rsidP="00B97067">
      <w:pPr>
        <w:tabs>
          <w:tab w:val="clear" w:pos="1701"/>
          <w:tab w:val="clear" w:pos="5387"/>
          <w:tab w:val="clear" w:pos="8505"/>
        </w:tabs>
        <w:overflowPunct/>
        <w:autoSpaceDE/>
        <w:autoSpaceDN/>
        <w:adjustRightInd/>
        <w:rPr>
          <w:rFonts w:ascii="Times" w:hAnsi="Times" w:cs="Times"/>
          <w:szCs w:val="24"/>
        </w:rPr>
      </w:pPr>
      <w:r w:rsidRPr="00B97067">
        <w:rPr>
          <w:rFonts w:ascii="Times" w:hAnsi="Times" w:cs="Times"/>
          <w:szCs w:val="24"/>
        </w:rPr>
        <w:t>8.</w:t>
      </w:r>
      <w:r>
        <w:rPr>
          <w:rFonts w:ascii="Times" w:hAnsi="Times" w:cs="Times"/>
          <w:b/>
          <w:bCs/>
          <w:szCs w:val="24"/>
        </w:rPr>
        <w:t xml:space="preserve">  </w:t>
      </w:r>
      <w:r w:rsidR="00F7708F" w:rsidRPr="00F7708F">
        <w:rPr>
          <w:rFonts w:ascii="Times" w:hAnsi="Times" w:cs="Times"/>
          <w:b/>
          <w:bCs/>
          <w:szCs w:val="24"/>
        </w:rPr>
        <w:t>Projektorganisation</w:t>
      </w:r>
      <w:r w:rsidR="00F7708F" w:rsidRPr="00F7708F">
        <w:rPr>
          <w:rFonts w:ascii="Times" w:hAnsi="Times" w:cs="Times"/>
          <w:szCs w:val="24"/>
        </w:rPr>
        <w:t> </w:t>
      </w:r>
    </w:p>
    <w:p w14:paraId="4CA9B102" w14:textId="27284E67" w:rsidR="00F7708F" w:rsidRPr="00F7708F" w:rsidRDefault="00B97067" w:rsidP="00B97067">
      <w:pPr>
        <w:tabs>
          <w:tab w:val="clear" w:pos="1701"/>
          <w:tab w:val="clear" w:pos="5387"/>
          <w:tab w:val="clear" w:pos="8505"/>
        </w:tabs>
        <w:overflowPunct/>
        <w:autoSpaceDE/>
        <w:autoSpaceDN/>
        <w:adjustRightInd/>
        <w:rPr>
          <w:rFonts w:ascii="Segoe UI" w:hAnsi="Segoe UI" w:cs="Segoe UI"/>
          <w:sz w:val="18"/>
          <w:szCs w:val="18"/>
        </w:rPr>
      </w:pPr>
      <w:r>
        <w:rPr>
          <w:rFonts w:ascii="Times New Roman" w:hAnsi="Times New Roman"/>
          <w:szCs w:val="24"/>
        </w:rPr>
        <w:t xml:space="preserve">     </w:t>
      </w:r>
      <w:r w:rsidR="00E822E2">
        <w:rPr>
          <w:rFonts w:ascii="Times New Roman" w:hAnsi="Times New Roman"/>
          <w:szCs w:val="24"/>
        </w:rPr>
        <w:t>Anna-Karin Åkesson</w:t>
      </w:r>
      <w:r w:rsidR="00F7708F" w:rsidRPr="00F7708F">
        <w:rPr>
          <w:rFonts w:ascii="Times New Roman" w:hAnsi="Times New Roman"/>
          <w:szCs w:val="24"/>
        </w:rPr>
        <w:t>                   </w:t>
      </w:r>
      <w:r w:rsidR="00E822E2">
        <w:rPr>
          <w:rFonts w:ascii="Times New Roman" w:hAnsi="Times New Roman"/>
          <w:szCs w:val="24"/>
        </w:rPr>
        <w:t>Kristianstad</w:t>
      </w:r>
      <w:r w:rsidR="00F7708F" w:rsidRPr="00F7708F">
        <w:rPr>
          <w:rFonts w:ascii="Times New Roman" w:hAnsi="Times New Roman"/>
          <w:szCs w:val="24"/>
        </w:rPr>
        <w:t> </w:t>
      </w:r>
    </w:p>
    <w:p w14:paraId="7C9CDA2B" w14:textId="5C680C7C" w:rsidR="00E822E2" w:rsidRDefault="00B97067" w:rsidP="6ED215AA">
      <w:pPr>
        <w:tabs>
          <w:tab w:val="clear" w:pos="1701"/>
          <w:tab w:val="clear" w:pos="5387"/>
          <w:tab w:val="clear" w:pos="8505"/>
        </w:tabs>
        <w:overflowPunct/>
        <w:autoSpaceDE/>
        <w:autoSpaceDN/>
        <w:adjustRightInd/>
        <w:rPr>
          <w:rFonts w:ascii="Times New Roman" w:hAnsi="Times New Roman"/>
        </w:rPr>
      </w:pPr>
      <w:r w:rsidRPr="6ED215AA">
        <w:rPr>
          <w:rFonts w:ascii="Times New Roman" w:hAnsi="Times New Roman"/>
        </w:rPr>
        <w:t xml:space="preserve">     </w:t>
      </w:r>
      <w:r w:rsidR="00E822E2" w:rsidRPr="6ED215AA">
        <w:rPr>
          <w:rFonts w:ascii="Times New Roman" w:hAnsi="Times New Roman"/>
        </w:rPr>
        <w:t>Erik Persson                                Helsingborg</w:t>
      </w:r>
    </w:p>
    <w:p w14:paraId="24F882C7" w14:textId="7EEFC126" w:rsidR="00F7708F" w:rsidRPr="00F7708F" w:rsidRDefault="00E822E2" w:rsidP="00B97067">
      <w:pPr>
        <w:tabs>
          <w:tab w:val="clear" w:pos="1701"/>
          <w:tab w:val="clear" w:pos="5387"/>
          <w:tab w:val="clear" w:pos="8505"/>
        </w:tabs>
        <w:overflowPunct/>
        <w:autoSpaceDE/>
        <w:autoSpaceDN/>
        <w:adjustRightInd/>
        <w:rPr>
          <w:rFonts w:ascii="Segoe UI" w:hAnsi="Segoe UI" w:cs="Segoe UI"/>
          <w:sz w:val="18"/>
          <w:szCs w:val="18"/>
        </w:rPr>
      </w:pPr>
      <w:r>
        <w:rPr>
          <w:rFonts w:ascii="Times New Roman" w:hAnsi="Times New Roman"/>
          <w:szCs w:val="24"/>
        </w:rPr>
        <w:t xml:space="preserve">     Johanna Kier</w:t>
      </w:r>
      <w:r w:rsidR="00F7708F" w:rsidRPr="00F7708F">
        <w:rPr>
          <w:rFonts w:ascii="Times New Roman" w:hAnsi="Times New Roman"/>
          <w:szCs w:val="24"/>
        </w:rPr>
        <w:t>                       </w:t>
      </w:r>
      <w:r>
        <w:rPr>
          <w:rFonts w:ascii="Times New Roman" w:hAnsi="Times New Roman"/>
          <w:szCs w:val="24"/>
        </w:rPr>
        <w:t xml:space="preserve">        </w:t>
      </w:r>
      <w:r w:rsidR="006C63FC">
        <w:rPr>
          <w:rFonts w:ascii="Times New Roman" w:hAnsi="Times New Roman"/>
          <w:szCs w:val="24"/>
        </w:rPr>
        <w:t xml:space="preserve"> </w:t>
      </w:r>
      <w:r>
        <w:rPr>
          <w:rFonts w:ascii="Times New Roman" w:hAnsi="Times New Roman"/>
          <w:szCs w:val="24"/>
        </w:rPr>
        <w:t>Kristianstad</w:t>
      </w:r>
    </w:p>
    <w:p w14:paraId="6CBDD918" w14:textId="0D76DAEE" w:rsidR="00F7708F" w:rsidRPr="00F7708F" w:rsidRDefault="00B97067" w:rsidP="00B97067">
      <w:pPr>
        <w:tabs>
          <w:tab w:val="clear" w:pos="1701"/>
          <w:tab w:val="clear" w:pos="5387"/>
          <w:tab w:val="clear" w:pos="8505"/>
        </w:tabs>
        <w:overflowPunct/>
        <w:autoSpaceDE/>
        <w:autoSpaceDN/>
        <w:adjustRightInd/>
        <w:rPr>
          <w:rFonts w:ascii="Segoe UI" w:hAnsi="Segoe UI" w:cs="Segoe UI"/>
          <w:sz w:val="18"/>
          <w:szCs w:val="18"/>
        </w:rPr>
      </w:pPr>
      <w:r w:rsidRPr="6ED215AA">
        <w:rPr>
          <w:rFonts w:ascii="Times New Roman" w:hAnsi="Times New Roman"/>
        </w:rPr>
        <w:t xml:space="preserve">     </w:t>
      </w:r>
      <w:r w:rsidR="00E822E2" w:rsidRPr="6ED215AA">
        <w:rPr>
          <w:rFonts w:ascii="Times New Roman" w:hAnsi="Times New Roman"/>
        </w:rPr>
        <w:t>Julie Magiera</w:t>
      </w:r>
      <w:r w:rsidR="00F7708F" w:rsidRPr="6ED215AA">
        <w:rPr>
          <w:rFonts w:ascii="Times New Roman" w:hAnsi="Times New Roman"/>
        </w:rPr>
        <w:t>                               </w:t>
      </w:r>
      <w:r w:rsidR="00E822E2" w:rsidRPr="6ED215AA">
        <w:rPr>
          <w:rFonts w:ascii="Times New Roman" w:hAnsi="Times New Roman"/>
        </w:rPr>
        <w:t>Åstorp</w:t>
      </w:r>
      <w:r w:rsidR="00F7708F" w:rsidRPr="6ED215AA">
        <w:rPr>
          <w:rFonts w:ascii="Times New Roman" w:hAnsi="Times New Roman"/>
        </w:rPr>
        <w:t> </w:t>
      </w:r>
    </w:p>
    <w:p w14:paraId="4A3E4E87" w14:textId="312D0E82" w:rsidR="00F7708F" w:rsidRDefault="00B97067" w:rsidP="00B97067">
      <w:pPr>
        <w:tabs>
          <w:tab w:val="clear" w:pos="1701"/>
          <w:tab w:val="clear" w:pos="5387"/>
          <w:tab w:val="clear" w:pos="8505"/>
        </w:tabs>
        <w:overflowPunct/>
        <w:autoSpaceDE/>
        <w:autoSpaceDN/>
        <w:adjustRightInd/>
        <w:rPr>
          <w:rFonts w:ascii="Times New Roman" w:hAnsi="Times New Roman"/>
        </w:rPr>
      </w:pPr>
      <w:r w:rsidRPr="6ED215AA">
        <w:rPr>
          <w:rFonts w:ascii="Times New Roman" w:hAnsi="Times New Roman"/>
        </w:rPr>
        <w:t xml:space="preserve">     </w:t>
      </w:r>
      <w:r w:rsidR="004C0C67" w:rsidRPr="6ED215AA">
        <w:rPr>
          <w:rFonts w:ascii="Times New Roman" w:hAnsi="Times New Roman"/>
        </w:rPr>
        <w:t>Jo</w:t>
      </w:r>
      <w:r w:rsidR="00E822E2" w:rsidRPr="6ED215AA">
        <w:rPr>
          <w:rFonts w:ascii="Times New Roman" w:hAnsi="Times New Roman"/>
        </w:rPr>
        <w:t xml:space="preserve">nas Juhlin            </w:t>
      </w:r>
      <w:r w:rsidR="00F7708F" w:rsidRPr="6ED215AA">
        <w:rPr>
          <w:rFonts w:ascii="Times New Roman" w:hAnsi="Times New Roman"/>
        </w:rPr>
        <w:t>                     </w:t>
      </w:r>
      <w:r w:rsidR="00E822E2" w:rsidRPr="6ED215AA">
        <w:rPr>
          <w:rFonts w:ascii="Times New Roman" w:hAnsi="Times New Roman"/>
        </w:rPr>
        <w:t>Östra Göinge</w:t>
      </w:r>
    </w:p>
    <w:p w14:paraId="18719C4C" w14:textId="2B8F0FE0" w:rsidR="004C0C67" w:rsidRDefault="00B97067" w:rsidP="00B97067">
      <w:pPr>
        <w:tabs>
          <w:tab w:val="clear" w:pos="1701"/>
          <w:tab w:val="clear" w:pos="5387"/>
          <w:tab w:val="clear" w:pos="8505"/>
        </w:tabs>
        <w:overflowPunct/>
        <w:autoSpaceDE/>
        <w:autoSpaceDN/>
        <w:adjustRightInd/>
        <w:rPr>
          <w:rFonts w:ascii="Times New Roman" w:hAnsi="Times New Roman"/>
        </w:rPr>
      </w:pPr>
      <w:r w:rsidRPr="6ED215AA">
        <w:rPr>
          <w:rFonts w:ascii="Times New Roman" w:hAnsi="Times New Roman"/>
        </w:rPr>
        <w:t xml:space="preserve">     </w:t>
      </w:r>
      <w:r w:rsidR="00E822E2" w:rsidRPr="6ED215AA">
        <w:rPr>
          <w:rFonts w:ascii="Times New Roman" w:hAnsi="Times New Roman"/>
        </w:rPr>
        <w:t>Kajsa Lundgren</w:t>
      </w:r>
      <w:r w:rsidR="004C0C67" w:rsidRPr="6ED215AA">
        <w:rPr>
          <w:rFonts w:ascii="Times New Roman" w:hAnsi="Times New Roman"/>
        </w:rPr>
        <w:t xml:space="preserve">                       </w:t>
      </w:r>
      <w:r w:rsidRPr="6ED215AA">
        <w:rPr>
          <w:rFonts w:ascii="Times New Roman" w:hAnsi="Times New Roman"/>
        </w:rPr>
        <w:t xml:space="preserve">    </w:t>
      </w:r>
      <w:r w:rsidR="00E822E2" w:rsidRPr="6ED215AA">
        <w:rPr>
          <w:rFonts w:ascii="Times New Roman" w:hAnsi="Times New Roman"/>
        </w:rPr>
        <w:t>Länsstyrelsen</w:t>
      </w:r>
    </w:p>
    <w:p w14:paraId="46D75F42" w14:textId="0B32AF3A" w:rsidR="00B97067" w:rsidRDefault="00B97067" w:rsidP="00B97067">
      <w:pPr>
        <w:tabs>
          <w:tab w:val="clear" w:pos="1701"/>
          <w:tab w:val="clear" w:pos="5387"/>
          <w:tab w:val="clear" w:pos="8505"/>
        </w:tabs>
        <w:overflowPunct/>
        <w:autoSpaceDE/>
        <w:autoSpaceDN/>
        <w:adjustRightInd/>
        <w:rPr>
          <w:rFonts w:ascii="Segoe UI" w:hAnsi="Segoe UI" w:cs="Segoe UI"/>
          <w:sz w:val="18"/>
          <w:szCs w:val="18"/>
        </w:rPr>
      </w:pPr>
      <w:r w:rsidRPr="6ED215AA">
        <w:rPr>
          <w:rFonts w:ascii="Times New Roman" w:hAnsi="Times New Roman"/>
        </w:rPr>
        <w:t xml:space="preserve">     </w:t>
      </w:r>
      <w:r w:rsidR="00E822E2" w:rsidRPr="6ED215AA">
        <w:rPr>
          <w:rFonts w:ascii="Times New Roman" w:hAnsi="Times New Roman"/>
        </w:rPr>
        <w:t>Maria Lecander</w:t>
      </w:r>
      <w:r w:rsidR="004C0C67" w:rsidRPr="6ED215AA">
        <w:rPr>
          <w:rFonts w:ascii="Times New Roman" w:hAnsi="Times New Roman"/>
        </w:rPr>
        <w:t xml:space="preserve">                           Malmö</w:t>
      </w:r>
    </w:p>
    <w:p w14:paraId="4FC251A8" w14:textId="21F9F9FC" w:rsidR="00E822E2" w:rsidRDefault="00B97067" w:rsidP="00B97067">
      <w:pPr>
        <w:tabs>
          <w:tab w:val="clear" w:pos="1701"/>
          <w:tab w:val="clear" w:pos="5387"/>
          <w:tab w:val="clear" w:pos="8505"/>
        </w:tabs>
        <w:overflowPunct/>
        <w:autoSpaceDE/>
        <w:autoSpaceDN/>
        <w:adjustRightInd/>
        <w:rPr>
          <w:rFonts w:ascii="Times New Roman" w:hAnsi="Times New Roman"/>
        </w:rPr>
      </w:pPr>
      <w:r w:rsidRPr="6ED215AA">
        <w:rPr>
          <w:rFonts w:ascii="Segoe UI" w:hAnsi="Segoe UI" w:cs="Segoe UI"/>
          <w:sz w:val="18"/>
          <w:szCs w:val="18"/>
        </w:rPr>
        <w:t xml:space="preserve">      </w:t>
      </w:r>
      <w:r w:rsidR="00E822E2" w:rsidRPr="6ED215AA">
        <w:rPr>
          <w:rFonts w:ascii="Times New Roman" w:hAnsi="Times New Roman"/>
        </w:rPr>
        <w:t>Martin Stockfors</w:t>
      </w:r>
      <w:r w:rsidR="00F7708F" w:rsidRPr="6ED215AA">
        <w:rPr>
          <w:rFonts w:ascii="Times New Roman" w:hAnsi="Times New Roman"/>
        </w:rPr>
        <w:t>                         </w:t>
      </w:r>
      <w:r w:rsidR="00E822E2" w:rsidRPr="6ED215AA">
        <w:rPr>
          <w:rFonts w:ascii="Times New Roman" w:hAnsi="Times New Roman"/>
        </w:rPr>
        <w:t>Malmö</w:t>
      </w:r>
    </w:p>
    <w:p w14:paraId="59D4C6FB" w14:textId="0DF7FF22" w:rsidR="00F7708F" w:rsidRPr="00F7708F" w:rsidRDefault="00E822E2" w:rsidP="00B97067">
      <w:pPr>
        <w:tabs>
          <w:tab w:val="clear" w:pos="1701"/>
          <w:tab w:val="clear" w:pos="5387"/>
          <w:tab w:val="clear" w:pos="8505"/>
        </w:tabs>
        <w:overflowPunct/>
        <w:autoSpaceDE/>
        <w:autoSpaceDN/>
        <w:adjustRightInd/>
        <w:rPr>
          <w:rFonts w:ascii="Segoe UI" w:hAnsi="Segoe UI" w:cs="Segoe UI"/>
          <w:sz w:val="18"/>
          <w:szCs w:val="18"/>
        </w:rPr>
      </w:pPr>
      <w:r w:rsidRPr="6ED215AA">
        <w:rPr>
          <w:rFonts w:ascii="Times New Roman" w:hAnsi="Times New Roman"/>
        </w:rPr>
        <w:t xml:space="preserve">     Trine Gadmar                              Länsstyrelsen</w:t>
      </w:r>
      <w:r w:rsidR="00F7708F" w:rsidRPr="6ED215AA">
        <w:rPr>
          <w:rFonts w:ascii="Times New Roman" w:hAnsi="Times New Roman"/>
        </w:rPr>
        <w:t>  </w:t>
      </w:r>
    </w:p>
    <w:p w14:paraId="52E27C40" w14:textId="3EBC833C" w:rsidR="00F7708F" w:rsidRPr="00F7708F" w:rsidRDefault="00B97067" w:rsidP="00B97067">
      <w:pPr>
        <w:tabs>
          <w:tab w:val="clear" w:pos="1701"/>
          <w:tab w:val="clear" w:pos="5387"/>
          <w:tab w:val="clear" w:pos="8505"/>
        </w:tabs>
        <w:overflowPunct/>
        <w:autoSpaceDE/>
        <w:autoSpaceDN/>
        <w:adjustRightInd/>
        <w:rPr>
          <w:rFonts w:ascii="Segoe UI" w:hAnsi="Segoe UI" w:cs="Segoe UI"/>
          <w:sz w:val="18"/>
          <w:szCs w:val="18"/>
        </w:rPr>
      </w:pPr>
      <w:r w:rsidRPr="6ED215AA">
        <w:rPr>
          <w:rFonts w:ascii="Times New Roman" w:hAnsi="Times New Roman"/>
        </w:rPr>
        <w:t xml:space="preserve">     </w:t>
      </w:r>
      <w:r w:rsidR="00F7708F" w:rsidRPr="6ED215AA">
        <w:rPr>
          <w:rFonts w:ascii="Times New Roman" w:hAnsi="Times New Roman"/>
        </w:rPr>
        <w:t>Niklas Hansson                           Länsstyrelsen</w:t>
      </w:r>
      <w:r w:rsidR="00E822E2" w:rsidRPr="6ED215AA">
        <w:rPr>
          <w:rFonts w:ascii="Times New Roman" w:hAnsi="Times New Roman"/>
        </w:rPr>
        <w:t>/Miljösamverkan Skåne</w:t>
      </w:r>
      <w:r w:rsidR="00F7708F" w:rsidRPr="6ED215AA">
        <w:rPr>
          <w:rFonts w:ascii="Times New Roman" w:hAnsi="Times New Roman"/>
        </w:rPr>
        <w:t> </w:t>
      </w:r>
    </w:p>
    <w:p w14:paraId="604AC391" w14:textId="77777777" w:rsidR="00392469" w:rsidRDefault="00F7708F" w:rsidP="00F7708F">
      <w:pPr>
        <w:tabs>
          <w:tab w:val="clear" w:pos="1701"/>
          <w:tab w:val="clear" w:pos="5387"/>
          <w:tab w:val="clear" w:pos="8505"/>
        </w:tabs>
        <w:overflowPunct/>
        <w:autoSpaceDE/>
        <w:autoSpaceDN/>
        <w:adjustRightInd/>
        <w:rPr>
          <w:rFonts w:cs="Arial"/>
          <w:szCs w:val="24"/>
        </w:rPr>
      </w:pPr>
      <w:r w:rsidRPr="00F7708F">
        <w:rPr>
          <w:rFonts w:cs="Arial"/>
          <w:szCs w:val="24"/>
        </w:rPr>
        <w:t> </w:t>
      </w:r>
    </w:p>
    <w:p w14:paraId="591B8044" w14:textId="77777777" w:rsidR="00E822E2" w:rsidRDefault="00E822E2" w:rsidP="00F7708F">
      <w:pPr>
        <w:tabs>
          <w:tab w:val="clear" w:pos="1701"/>
          <w:tab w:val="clear" w:pos="5387"/>
          <w:tab w:val="clear" w:pos="8505"/>
        </w:tabs>
        <w:overflowPunct/>
        <w:autoSpaceDE/>
        <w:autoSpaceDN/>
        <w:adjustRightInd/>
        <w:rPr>
          <w:rFonts w:cs="Arial"/>
          <w:szCs w:val="24"/>
        </w:rPr>
      </w:pPr>
    </w:p>
    <w:p w14:paraId="22A0A1D5" w14:textId="77777777" w:rsidR="00E822E2" w:rsidRDefault="00E822E2" w:rsidP="00F7708F">
      <w:pPr>
        <w:tabs>
          <w:tab w:val="clear" w:pos="1701"/>
          <w:tab w:val="clear" w:pos="5387"/>
          <w:tab w:val="clear" w:pos="8505"/>
        </w:tabs>
        <w:overflowPunct/>
        <w:autoSpaceDE/>
        <w:autoSpaceDN/>
        <w:adjustRightInd/>
        <w:rPr>
          <w:rFonts w:cs="Arial"/>
          <w:szCs w:val="24"/>
        </w:rPr>
      </w:pPr>
    </w:p>
    <w:p w14:paraId="03FCE241" w14:textId="77777777" w:rsidR="00E822E2" w:rsidRDefault="00E822E2" w:rsidP="00F7708F">
      <w:pPr>
        <w:tabs>
          <w:tab w:val="clear" w:pos="1701"/>
          <w:tab w:val="clear" w:pos="5387"/>
          <w:tab w:val="clear" w:pos="8505"/>
        </w:tabs>
        <w:overflowPunct/>
        <w:autoSpaceDE/>
        <w:autoSpaceDN/>
        <w:adjustRightInd/>
        <w:rPr>
          <w:rFonts w:cs="Arial"/>
          <w:szCs w:val="24"/>
        </w:rPr>
      </w:pPr>
    </w:p>
    <w:p w14:paraId="3A2B1A1B" w14:textId="77777777" w:rsidR="00E822E2" w:rsidRDefault="00E822E2" w:rsidP="00F7708F">
      <w:pPr>
        <w:tabs>
          <w:tab w:val="clear" w:pos="1701"/>
          <w:tab w:val="clear" w:pos="5387"/>
          <w:tab w:val="clear" w:pos="8505"/>
        </w:tabs>
        <w:overflowPunct/>
        <w:autoSpaceDE/>
        <w:autoSpaceDN/>
        <w:adjustRightInd/>
        <w:rPr>
          <w:rFonts w:cs="Arial"/>
          <w:szCs w:val="24"/>
        </w:rPr>
      </w:pPr>
    </w:p>
    <w:p w14:paraId="2788401C" w14:textId="77777777" w:rsidR="00E822E2" w:rsidRDefault="00E822E2" w:rsidP="00F7708F">
      <w:pPr>
        <w:tabs>
          <w:tab w:val="clear" w:pos="1701"/>
          <w:tab w:val="clear" w:pos="5387"/>
          <w:tab w:val="clear" w:pos="8505"/>
        </w:tabs>
        <w:overflowPunct/>
        <w:autoSpaceDE/>
        <w:autoSpaceDN/>
        <w:adjustRightInd/>
        <w:rPr>
          <w:rFonts w:cs="Arial"/>
          <w:szCs w:val="24"/>
        </w:rPr>
      </w:pPr>
    </w:p>
    <w:p w14:paraId="552D6FB5" w14:textId="77777777" w:rsidR="00E822E2" w:rsidRDefault="00E822E2" w:rsidP="00F7708F">
      <w:pPr>
        <w:tabs>
          <w:tab w:val="clear" w:pos="1701"/>
          <w:tab w:val="clear" w:pos="5387"/>
          <w:tab w:val="clear" w:pos="8505"/>
        </w:tabs>
        <w:overflowPunct/>
        <w:autoSpaceDE/>
        <w:autoSpaceDN/>
        <w:adjustRightInd/>
        <w:rPr>
          <w:rFonts w:cs="Arial"/>
          <w:szCs w:val="24"/>
        </w:rPr>
      </w:pPr>
    </w:p>
    <w:p w14:paraId="55C580C2" w14:textId="311030D0" w:rsidR="00F7708F" w:rsidRPr="00F7708F" w:rsidRDefault="00F7708F" w:rsidP="00F7708F">
      <w:pPr>
        <w:tabs>
          <w:tab w:val="clear" w:pos="1701"/>
          <w:tab w:val="clear" w:pos="5387"/>
          <w:tab w:val="clear" w:pos="8505"/>
        </w:tabs>
        <w:overflowPunct/>
        <w:autoSpaceDE/>
        <w:autoSpaceDN/>
        <w:adjustRightInd/>
        <w:rPr>
          <w:rFonts w:ascii="Segoe UI" w:hAnsi="Segoe UI" w:cs="Segoe UI"/>
          <w:sz w:val="18"/>
          <w:szCs w:val="18"/>
        </w:rPr>
      </w:pPr>
      <w:r w:rsidRPr="00F7708F">
        <w:rPr>
          <w:rFonts w:cs="Arial"/>
          <w:szCs w:val="24"/>
        </w:rPr>
        <w:lastRenderedPageBreak/>
        <w:br/>
      </w:r>
      <w:r w:rsidRPr="00F7708F">
        <w:rPr>
          <w:rFonts w:ascii="Times" w:hAnsi="Times" w:cs="Times"/>
          <w:szCs w:val="24"/>
        </w:rPr>
        <w:t> </w:t>
      </w:r>
    </w:p>
    <w:p w14:paraId="14E986B1" w14:textId="1273F843" w:rsidR="00F7708F" w:rsidRPr="00F7708F" w:rsidRDefault="00392469" w:rsidP="00B97067">
      <w:pPr>
        <w:tabs>
          <w:tab w:val="clear" w:pos="1701"/>
          <w:tab w:val="clear" w:pos="5387"/>
          <w:tab w:val="clear" w:pos="8505"/>
        </w:tabs>
        <w:overflowPunct/>
        <w:autoSpaceDE/>
        <w:autoSpaceDN/>
        <w:adjustRightInd/>
        <w:rPr>
          <w:rFonts w:ascii="Times" w:hAnsi="Times" w:cs="Times"/>
          <w:szCs w:val="24"/>
        </w:rPr>
      </w:pPr>
      <w:r w:rsidRPr="00392469">
        <w:rPr>
          <w:rFonts w:ascii="Times" w:hAnsi="Times" w:cs="Times"/>
          <w:szCs w:val="24"/>
        </w:rPr>
        <w:t>9.</w:t>
      </w:r>
      <w:r>
        <w:rPr>
          <w:rFonts w:ascii="Times" w:hAnsi="Times" w:cs="Times"/>
          <w:b/>
          <w:bCs/>
          <w:szCs w:val="24"/>
        </w:rPr>
        <w:t xml:space="preserve">  </w:t>
      </w:r>
      <w:r w:rsidR="00F7708F" w:rsidRPr="00F7708F">
        <w:rPr>
          <w:rFonts w:ascii="Times" w:hAnsi="Times" w:cs="Times"/>
          <w:b/>
          <w:bCs/>
          <w:szCs w:val="24"/>
        </w:rPr>
        <w:t>Tid- och aktivitetsplan</w:t>
      </w:r>
      <w:r w:rsidR="00F7708F" w:rsidRPr="00F7708F">
        <w:rPr>
          <w:rFonts w:ascii="Times" w:hAnsi="Times" w:cs="Times"/>
          <w:szCs w:val="24"/>
        </w:rPr>
        <w:t> </w:t>
      </w:r>
      <w:r>
        <w:rPr>
          <w:rFonts w:ascii="Times" w:hAnsi="Times" w:cs="Times"/>
          <w:szCs w:val="24"/>
        </w:rPr>
        <w:br/>
      </w:r>
    </w:p>
    <w:tbl>
      <w:tblPr>
        <w:tblW w:w="916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4095"/>
        <w:gridCol w:w="3360"/>
      </w:tblGrid>
      <w:tr w:rsidR="00F7708F" w:rsidRPr="00F7708F" w14:paraId="61AAB70F" w14:textId="77777777" w:rsidTr="3401617E">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DE10393" w14:textId="663BC3C1" w:rsidR="00F7708F" w:rsidRPr="00F7708F" w:rsidRDefault="00E822E2" w:rsidP="00F7708F">
            <w:pPr>
              <w:tabs>
                <w:tab w:val="clear" w:pos="1701"/>
                <w:tab w:val="clear" w:pos="5387"/>
                <w:tab w:val="clear" w:pos="8505"/>
              </w:tabs>
              <w:overflowPunct/>
              <w:autoSpaceDE/>
              <w:autoSpaceDN/>
              <w:adjustRightInd/>
              <w:rPr>
                <w:rFonts w:ascii="Times New Roman" w:hAnsi="Times New Roman"/>
                <w:szCs w:val="24"/>
              </w:rPr>
            </w:pPr>
            <w:r>
              <w:rPr>
                <w:rFonts w:ascii="Times" w:hAnsi="Times" w:cs="Times"/>
                <w:szCs w:val="24"/>
              </w:rPr>
              <w:t>30</w:t>
            </w:r>
            <w:r w:rsidR="00F7708F" w:rsidRPr="00F7708F">
              <w:rPr>
                <w:rFonts w:ascii="Times" w:hAnsi="Times" w:cs="Times"/>
                <w:szCs w:val="24"/>
              </w:rPr>
              <w:t xml:space="preserve"> </w:t>
            </w:r>
            <w:r>
              <w:rPr>
                <w:rFonts w:ascii="Times" w:hAnsi="Times" w:cs="Times"/>
                <w:szCs w:val="24"/>
              </w:rPr>
              <w:t>mars</w:t>
            </w:r>
            <w:r w:rsidR="00F7708F" w:rsidRPr="00F7708F">
              <w:rPr>
                <w:rFonts w:ascii="Times" w:hAnsi="Times" w:cs="Times"/>
                <w:szCs w:val="24"/>
              </w:rPr>
              <w:t> 202</w:t>
            </w:r>
            <w:r>
              <w:rPr>
                <w:rFonts w:ascii="Times" w:hAnsi="Times" w:cs="Times"/>
                <w:szCs w:val="24"/>
              </w:rPr>
              <w:t>2</w:t>
            </w:r>
            <w:r w:rsidR="00F7708F" w:rsidRPr="00F7708F">
              <w:rPr>
                <w:rFonts w:ascii="Times" w:hAnsi="Times" w:cs="Times"/>
                <w:szCs w:val="24"/>
              </w:rPr>
              <w:t> </w:t>
            </w:r>
          </w:p>
        </w:tc>
        <w:tc>
          <w:tcPr>
            <w:tcW w:w="4095" w:type="dxa"/>
            <w:tcBorders>
              <w:top w:val="single" w:sz="6" w:space="0" w:color="auto"/>
              <w:left w:val="nil"/>
              <w:bottom w:val="single" w:sz="6" w:space="0" w:color="auto"/>
              <w:right w:val="single" w:sz="6" w:space="0" w:color="auto"/>
            </w:tcBorders>
            <w:shd w:val="clear" w:color="auto" w:fill="auto"/>
            <w:hideMark/>
          </w:tcPr>
          <w:p w14:paraId="1C52FEFD" w14:textId="33D0E05E"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Möte </w:t>
            </w:r>
            <w:r w:rsidR="00E822E2">
              <w:rPr>
                <w:rFonts w:ascii="Times" w:hAnsi="Times" w:cs="Times"/>
                <w:szCs w:val="24"/>
              </w:rPr>
              <w:t>fysiskt Lst Malmö</w:t>
            </w:r>
          </w:p>
        </w:tc>
        <w:tc>
          <w:tcPr>
            <w:tcW w:w="3360" w:type="dxa"/>
            <w:tcBorders>
              <w:top w:val="single" w:sz="6" w:space="0" w:color="auto"/>
              <w:left w:val="nil"/>
              <w:bottom w:val="single" w:sz="6" w:space="0" w:color="auto"/>
              <w:right w:val="single" w:sz="6" w:space="0" w:color="auto"/>
            </w:tcBorders>
            <w:shd w:val="clear" w:color="auto" w:fill="auto"/>
            <w:hideMark/>
          </w:tcPr>
          <w:p w14:paraId="370CE88F"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Uppstartsmöte för projektet, definiera innehåll och avgränsningar </w:t>
            </w:r>
          </w:p>
          <w:p w14:paraId="054275B8"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 </w:t>
            </w:r>
          </w:p>
        </w:tc>
      </w:tr>
      <w:tr w:rsidR="00F7708F" w:rsidRPr="00F7708F" w14:paraId="1FE6DD2B" w14:textId="77777777" w:rsidTr="3401617E">
        <w:tc>
          <w:tcPr>
            <w:tcW w:w="1710" w:type="dxa"/>
            <w:tcBorders>
              <w:top w:val="nil"/>
              <w:left w:val="single" w:sz="6" w:space="0" w:color="auto"/>
              <w:bottom w:val="single" w:sz="6" w:space="0" w:color="auto"/>
              <w:right w:val="single" w:sz="6" w:space="0" w:color="auto"/>
            </w:tcBorders>
            <w:shd w:val="clear" w:color="auto" w:fill="auto"/>
            <w:hideMark/>
          </w:tcPr>
          <w:p w14:paraId="6D3DA286" w14:textId="0631081E" w:rsidR="00F7708F" w:rsidRPr="00F7708F" w:rsidRDefault="00E822E2" w:rsidP="00F7708F">
            <w:pPr>
              <w:tabs>
                <w:tab w:val="clear" w:pos="1701"/>
                <w:tab w:val="clear" w:pos="5387"/>
                <w:tab w:val="clear" w:pos="8505"/>
              </w:tabs>
              <w:overflowPunct/>
              <w:autoSpaceDE/>
              <w:autoSpaceDN/>
              <w:adjustRightInd/>
              <w:rPr>
                <w:rFonts w:ascii="Times New Roman" w:hAnsi="Times New Roman"/>
                <w:szCs w:val="24"/>
              </w:rPr>
            </w:pPr>
            <w:r>
              <w:rPr>
                <w:rFonts w:ascii="Times" w:hAnsi="Times" w:cs="Times"/>
                <w:szCs w:val="24"/>
              </w:rPr>
              <w:t>26 april</w:t>
            </w:r>
            <w:r w:rsidR="00F7708F" w:rsidRPr="00F7708F">
              <w:rPr>
                <w:rFonts w:ascii="Times" w:hAnsi="Times" w:cs="Times"/>
                <w:szCs w:val="24"/>
              </w:rPr>
              <w:t> </w:t>
            </w:r>
          </w:p>
        </w:tc>
        <w:tc>
          <w:tcPr>
            <w:tcW w:w="4095" w:type="dxa"/>
            <w:tcBorders>
              <w:top w:val="nil"/>
              <w:left w:val="nil"/>
              <w:bottom w:val="single" w:sz="6" w:space="0" w:color="auto"/>
              <w:right w:val="single" w:sz="6" w:space="0" w:color="auto"/>
            </w:tcBorders>
            <w:shd w:val="clear" w:color="auto" w:fill="auto"/>
            <w:hideMark/>
          </w:tcPr>
          <w:p w14:paraId="7090D3FB" w14:textId="4A462766"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Möte </w:t>
            </w:r>
            <w:r w:rsidR="00E822E2">
              <w:rPr>
                <w:rFonts w:ascii="Times" w:hAnsi="Times" w:cs="Times"/>
                <w:szCs w:val="24"/>
              </w:rPr>
              <w:t>digitalt</w:t>
            </w:r>
          </w:p>
        </w:tc>
        <w:tc>
          <w:tcPr>
            <w:tcW w:w="3360" w:type="dxa"/>
            <w:tcBorders>
              <w:top w:val="nil"/>
              <w:left w:val="nil"/>
              <w:bottom w:val="single" w:sz="6" w:space="0" w:color="auto"/>
              <w:right w:val="single" w:sz="6" w:space="0" w:color="auto"/>
            </w:tcBorders>
            <w:shd w:val="clear" w:color="auto" w:fill="auto"/>
            <w:hideMark/>
          </w:tcPr>
          <w:p w14:paraId="7F213433"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Planera och definiera projektet. </w:t>
            </w:r>
          </w:p>
          <w:p w14:paraId="37DC77A6" w14:textId="287732F4"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 </w:t>
            </w:r>
          </w:p>
        </w:tc>
      </w:tr>
      <w:tr w:rsidR="00F7708F" w:rsidRPr="00F7708F" w14:paraId="7E99FEB2" w14:textId="77777777" w:rsidTr="3401617E">
        <w:tc>
          <w:tcPr>
            <w:tcW w:w="1710" w:type="dxa"/>
            <w:tcBorders>
              <w:top w:val="nil"/>
              <w:left w:val="single" w:sz="6" w:space="0" w:color="auto"/>
              <w:bottom w:val="single" w:sz="6" w:space="0" w:color="auto"/>
              <w:right w:val="single" w:sz="6" w:space="0" w:color="auto"/>
            </w:tcBorders>
            <w:shd w:val="clear" w:color="auto" w:fill="auto"/>
            <w:hideMark/>
          </w:tcPr>
          <w:p w14:paraId="76BF877F" w14:textId="78F827CD" w:rsidR="00F7708F" w:rsidRPr="00F7708F" w:rsidRDefault="00E822E2" w:rsidP="00F7708F">
            <w:pPr>
              <w:tabs>
                <w:tab w:val="clear" w:pos="1701"/>
                <w:tab w:val="clear" w:pos="5387"/>
                <w:tab w:val="clear" w:pos="8505"/>
              </w:tabs>
              <w:overflowPunct/>
              <w:autoSpaceDE/>
              <w:autoSpaceDN/>
              <w:adjustRightInd/>
              <w:rPr>
                <w:rFonts w:ascii="Times New Roman" w:hAnsi="Times New Roman"/>
                <w:szCs w:val="24"/>
              </w:rPr>
            </w:pPr>
            <w:r>
              <w:rPr>
                <w:rFonts w:ascii="Times" w:hAnsi="Times" w:cs="Times"/>
                <w:szCs w:val="24"/>
              </w:rPr>
              <w:t>17 maj</w:t>
            </w:r>
            <w:r w:rsidR="00F7708F" w:rsidRPr="00F7708F">
              <w:rPr>
                <w:rFonts w:ascii="Times" w:hAnsi="Times" w:cs="Times"/>
                <w:szCs w:val="24"/>
              </w:rPr>
              <w:t>  </w:t>
            </w:r>
          </w:p>
        </w:tc>
        <w:tc>
          <w:tcPr>
            <w:tcW w:w="4095" w:type="dxa"/>
            <w:tcBorders>
              <w:top w:val="nil"/>
              <w:left w:val="nil"/>
              <w:bottom w:val="single" w:sz="6" w:space="0" w:color="auto"/>
              <w:right w:val="single" w:sz="6" w:space="0" w:color="auto"/>
            </w:tcBorders>
            <w:shd w:val="clear" w:color="auto" w:fill="auto"/>
            <w:hideMark/>
          </w:tcPr>
          <w:p w14:paraId="2CBDFAEA" w14:textId="743DAF85" w:rsidR="00F7708F" w:rsidRPr="00F7708F" w:rsidRDefault="00E822E2"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Möte digitalt via TEAMS</w:t>
            </w:r>
          </w:p>
        </w:tc>
        <w:tc>
          <w:tcPr>
            <w:tcW w:w="3360" w:type="dxa"/>
            <w:tcBorders>
              <w:top w:val="nil"/>
              <w:left w:val="nil"/>
              <w:bottom w:val="single" w:sz="6" w:space="0" w:color="auto"/>
              <w:right w:val="single" w:sz="6" w:space="0" w:color="auto"/>
            </w:tcBorders>
            <w:shd w:val="clear" w:color="auto" w:fill="auto"/>
            <w:hideMark/>
          </w:tcPr>
          <w:p w14:paraId="0F4FAC84" w14:textId="1D2F1326"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Planera och definiera projektets inriktning. </w:t>
            </w:r>
            <w:r w:rsidR="00682B63">
              <w:rPr>
                <w:rFonts w:ascii="Times" w:hAnsi="Times" w:cs="Times"/>
                <w:szCs w:val="24"/>
              </w:rPr>
              <w:t>Planera mötestider</w:t>
            </w:r>
            <w:r w:rsidR="00E822E2">
              <w:rPr>
                <w:rFonts w:ascii="Times" w:hAnsi="Times" w:cs="Times"/>
                <w:szCs w:val="24"/>
              </w:rPr>
              <w:t>, tidslinje</w:t>
            </w:r>
            <w:r w:rsidR="00682B63">
              <w:rPr>
                <w:rFonts w:ascii="Times" w:hAnsi="Times" w:cs="Times"/>
                <w:szCs w:val="24"/>
              </w:rPr>
              <w:t>.</w:t>
            </w:r>
          </w:p>
        </w:tc>
      </w:tr>
      <w:tr w:rsidR="688C2782" w14:paraId="6A6EEA4E" w14:textId="77777777" w:rsidTr="3401617E">
        <w:tc>
          <w:tcPr>
            <w:tcW w:w="1710" w:type="dxa"/>
            <w:tcBorders>
              <w:top w:val="nil"/>
              <w:left w:val="single" w:sz="6" w:space="0" w:color="auto"/>
              <w:bottom w:val="single" w:sz="6" w:space="0" w:color="auto"/>
              <w:right w:val="single" w:sz="6" w:space="0" w:color="auto"/>
            </w:tcBorders>
            <w:shd w:val="clear" w:color="auto" w:fill="auto"/>
            <w:hideMark/>
          </w:tcPr>
          <w:p w14:paraId="50BCB4EB" w14:textId="70760002" w:rsidR="1DC3B6C9" w:rsidRDefault="00E822E2" w:rsidP="688C2782">
            <w:pPr>
              <w:spacing w:line="259" w:lineRule="auto"/>
              <w:rPr>
                <w:rFonts w:ascii="Times" w:hAnsi="Times" w:cs="Times"/>
              </w:rPr>
            </w:pPr>
            <w:r>
              <w:rPr>
                <w:rFonts w:ascii="Times" w:hAnsi="Times" w:cs="Times"/>
              </w:rPr>
              <w:t>15 juni</w:t>
            </w:r>
          </w:p>
        </w:tc>
        <w:tc>
          <w:tcPr>
            <w:tcW w:w="4095" w:type="dxa"/>
            <w:tcBorders>
              <w:top w:val="nil"/>
              <w:left w:val="nil"/>
              <w:bottom w:val="single" w:sz="6" w:space="0" w:color="auto"/>
              <w:right w:val="single" w:sz="6" w:space="0" w:color="auto"/>
            </w:tcBorders>
            <w:shd w:val="clear" w:color="auto" w:fill="auto"/>
            <w:hideMark/>
          </w:tcPr>
          <w:p w14:paraId="5678730D" w14:textId="4ACA9F1B" w:rsidR="1DC3B6C9" w:rsidRDefault="6C5423CD" w:rsidP="6BDFAED9">
            <w:pPr>
              <w:rPr>
                <w:rFonts w:ascii="Times New Roman" w:hAnsi="Times New Roman"/>
                <w:szCs w:val="24"/>
              </w:rPr>
            </w:pPr>
            <w:r w:rsidRPr="6BDFAED9">
              <w:rPr>
                <w:rFonts w:ascii="Times New Roman" w:hAnsi="Times New Roman"/>
                <w:szCs w:val="24"/>
              </w:rPr>
              <w:t>Möte</w:t>
            </w:r>
            <w:r w:rsidR="0CD92015" w:rsidRPr="6BDFAED9">
              <w:rPr>
                <w:rFonts w:ascii="Times New Roman" w:hAnsi="Times New Roman"/>
                <w:szCs w:val="24"/>
              </w:rPr>
              <w:t xml:space="preserve"> </w:t>
            </w:r>
            <w:r w:rsidR="00E822E2">
              <w:rPr>
                <w:rFonts w:ascii="Times New Roman" w:hAnsi="Times New Roman"/>
                <w:szCs w:val="24"/>
              </w:rPr>
              <w:t>fysiskt i Kristianstad</w:t>
            </w:r>
          </w:p>
        </w:tc>
        <w:tc>
          <w:tcPr>
            <w:tcW w:w="3360" w:type="dxa"/>
            <w:tcBorders>
              <w:top w:val="nil"/>
              <w:left w:val="nil"/>
              <w:bottom w:val="single" w:sz="6" w:space="0" w:color="auto"/>
              <w:right w:val="single" w:sz="6" w:space="0" w:color="auto"/>
            </w:tcBorders>
            <w:shd w:val="clear" w:color="auto" w:fill="auto"/>
            <w:hideMark/>
          </w:tcPr>
          <w:p w14:paraId="4C0A41D5" w14:textId="36D2894E" w:rsidR="1DC3B6C9" w:rsidRDefault="6C5423CD" w:rsidP="6BDFAED9">
            <w:pPr>
              <w:rPr>
                <w:rFonts w:ascii="Times New Roman" w:hAnsi="Times New Roman"/>
                <w:szCs w:val="24"/>
              </w:rPr>
            </w:pPr>
            <w:r w:rsidRPr="6BDFAED9">
              <w:rPr>
                <w:rFonts w:ascii="Times New Roman" w:hAnsi="Times New Roman"/>
                <w:szCs w:val="24"/>
              </w:rPr>
              <w:t>Avstämning</w:t>
            </w:r>
            <w:r w:rsidR="1DC450E5" w:rsidRPr="6BDFAED9">
              <w:rPr>
                <w:rFonts w:ascii="Times New Roman" w:hAnsi="Times New Roman"/>
                <w:szCs w:val="24"/>
              </w:rPr>
              <w:t>, fortsatt planering, projektbeskrivning mm.</w:t>
            </w:r>
          </w:p>
        </w:tc>
      </w:tr>
      <w:tr w:rsidR="00F7708F" w:rsidRPr="00F7708F" w14:paraId="6A99EA38" w14:textId="77777777" w:rsidTr="3401617E">
        <w:tc>
          <w:tcPr>
            <w:tcW w:w="1710" w:type="dxa"/>
            <w:tcBorders>
              <w:top w:val="nil"/>
              <w:left w:val="single" w:sz="6" w:space="0" w:color="auto"/>
              <w:bottom w:val="single" w:sz="6" w:space="0" w:color="auto"/>
              <w:right w:val="single" w:sz="6" w:space="0" w:color="auto"/>
            </w:tcBorders>
            <w:shd w:val="clear" w:color="auto" w:fill="auto"/>
            <w:hideMark/>
          </w:tcPr>
          <w:p w14:paraId="711ED24D" w14:textId="6F890E98" w:rsidR="00F7708F" w:rsidRPr="00F7708F" w:rsidRDefault="00E822E2"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30 augusti</w:t>
            </w:r>
          </w:p>
        </w:tc>
        <w:tc>
          <w:tcPr>
            <w:tcW w:w="4095" w:type="dxa"/>
            <w:tcBorders>
              <w:top w:val="nil"/>
              <w:left w:val="nil"/>
              <w:bottom w:val="single" w:sz="6" w:space="0" w:color="auto"/>
              <w:right w:val="single" w:sz="6" w:space="0" w:color="auto"/>
            </w:tcBorders>
            <w:shd w:val="clear" w:color="auto" w:fill="auto"/>
            <w:hideMark/>
          </w:tcPr>
          <w:p w14:paraId="4676C557" w14:textId="46772CD4"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Möte </w:t>
            </w:r>
            <w:r w:rsidR="00E822E2">
              <w:rPr>
                <w:rFonts w:ascii="Times" w:hAnsi="Times" w:cs="Times"/>
                <w:szCs w:val="24"/>
              </w:rPr>
              <w:t>fysiskt Lst Malmö</w:t>
            </w:r>
          </w:p>
        </w:tc>
        <w:tc>
          <w:tcPr>
            <w:tcW w:w="3360" w:type="dxa"/>
            <w:tcBorders>
              <w:top w:val="nil"/>
              <w:left w:val="nil"/>
              <w:bottom w:val="single" w:sz="6" w:space="0" w:color="auto"/>
              <w:right w:val="single" w:sz="6" w:space="0" w:color="auto"/>
            </w:tcBorders>
            <w:shd w:val="clear" w:color="auto" w:fill="auto"/>
            <w:hideMark/>
          </w:tcPr>
          <w:p w14:paraId="557D6DB3"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Planera och definiera projektbeskrivningen. </w:t>
            </w:r>
          </w:p>
          <w:p w14:paraId="47E656BA" w14:textId="57EABD6E"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Arbeta fram material mm. </w:t>
            </w:r>
          </w:p>
        </w:tc>
      </w:tr>
      <w:tr w:rsidR="00F7708F" w:rsidRPr="00F7708F" w14:paraId="059E797B" w14:textId="77777777" w:rsidTr="3401617E">
        <w:tc>
          <w:tcPr>
            <w:tcW w:w="1710" w:type="dxa"/>
            <w:tcBorders>
              <w:top w:val="nil"/>
              <w:left w:val="single" w:sz="6" w:space="0" w:color="auto"/>
              <w:bottom w:val="single" w:sz="6" w:space="0" w:color="auto"/>
              <w:right w:val="single" w:sz="6" w:space="0" w:color="auto"/>
            </w:tcBorders>
            <w:shd w:val="clear" w:color="auto" w:fill="auto"/>
            <w:hideMark/>
          </w:tcPr>
          <w:p w14:paraId="2DBB5F94" w14:textId="4A3ACAB9" w:rsidR="00F7708F" w:rsidRPr="00F7708F" w:rsidRDefault="00E822E2" w:rsidP="00F7708F">
            <w:pPr>
              <w:tabs>
                <w:tab w:val="clear" w:pos="1701"/>
                <w:tab w:val="clear" w:pos="5387"/>
                <w:tab w:val="clear" w:pos="8505"/>
              </w:tabs>
              <w:overflowPunct/>
              <w:autoSpaceDE/>
              <w:autoSpaceDN/>
              <w:adjustRightInd/>
              <w:rPr>
                <w:rFonts w:ascii="Times New Roman" w:hAnsi="Times New Roman"/>
                <w:szCs w:val="24"/>
              </w:rPr>
            </w:pPr>
            <w:r>
              <w:rPr>
                <w:rFonts w:ascii="Times" w:hAnsi="Times" w:cs="Times"/>
                <w:szCs w:val="24"/>
              </w:rPr>
              <w:t>26 september</w:t>
            </w:r>
            <w:r w:rsidR="00F7708F" w:rsidRPr="00F7708F">
              <w:rPr>
                <w:rFonts w:ascii="Times" w:hAnsi="Times" w:cs="Times"/>
                <w:szCs w:val="24"/>
              </w:rPr>
              <w:t> </w:t>
            </w:r>
          </w:p>
        </w:tc>
        <w:tc>
          <w:tcPr>
            <w:tcW w:w="4095" w:type="dxa"/>
            <w:tcBorders>
              <w:top w:val="nil"/>
              <w:left w:val="nil"/>
              <w:bottom w:val="single" w:sz="6" w:space="0" w:color="auto"/>
              <w:right w:val="single" w:sz="6" w:space="0" w:color="auto"/>
            </w:tcBorders>
            <w:shd w:val="clear" w:color="auto" w:fill="auto"/>
            <w:hideMark/>
          </w:tcPr>
          <w:p w14:paraId="084E8690" w14:textId="0A982C30" w:rsidR="00F7708F" w:rsidRPr="00F7708F" w:rsidRDefault="00F7708F" w:rsidP="6BDFAED9">
            <w:pPr>
              <w:tabs>
                <w:tab w:val="clear" w:pos="1701"/>
                <w:tab w:val="clear" w:pos="5387"/>
                <w:tab w:val="clear" w:pos="8505"/>
              </w:tabs>
              <w:spacing w:line="259" w:lineRule="auto"/>
              <w:rPr>
                <w:rFonts w:ascii="Times" w:hAnsi="Times" w:cs="Times"/>
              </w:rPr>
            </w:pPr>
            <w:r w:rsidRPr="6BDFAED9">
              <w:rPr>
                <w:rFonts w:ascii="Times" w:hAnsi="Times" w:cs="Times"/>
              </w:rPr>
              <w:t>Möte </w:t>
            </w:r>
            <w:r w:rsidR="000633E0">
              <w:rPr>
                <w:rFonts w:ascii="Times" w:hAnsi="Times" w:cs="Times"/>
              </w:rPr>
              <w:t>digitalt</w:t>
            </w:r>
            <w:r w:rsidR="00E822E2">
              <w:rPr>
                <w:rFonts w:ascii="Times" w:hAnsi="Times" w:cs="Times"/>
              </w:rPr>
              <w:t xml:space="preserve"> via TEAMS</w:t>
            </w:r>
          </w:p>
        </w:tc>
        <w:tc>
          <w:tcPr>
            <w:tcW w:w="3360" w:type="dxa"/>
            <w:tcBorders>
              <w:top w:val="nil"/>
              <w:left w:val="nil"/>
              <w:bottom w:val="single" w:sz="6" w:space="0" w:color="auto"/>
              <w:right w:val="single" w:sz="6" w:space="0" w:color="auto"/>
            </w:tcBorders>
            <w:shd w:val="clear" w:color="auto" w:fill="auto"/>
            <w:hideMark/>
          </w:tcPr>
          <w:p w14:paraId="478CF4F7" w14:textId="1094A17E" w:rsidR="00F7708F" w:rsidRPr="00F7708F" w:rsidRDefault="00F7708F" w:rsidP="3401617E">
            <w:pPr>
              <w:tabs>
                <w:tab w:val="clear" w:pos="1701"/>
                <w:tab w:val="clear" w:pos="5387"/>
                <w:tab w:val="clear" w:pos="8505"/>
              </w:tabs>
              <w:overflowPunct/>
              <w:autoSpaceDE/>
              <w:autoSpaceDN/>
              <w:adjustRightInd/>
              <w:rPr>
                <w:rFonts w:ascii="Times New Roman" w:hAnsi="Times New Roman"/>
              </w:rPr>
            </w:pPr>
            <w:r w:rsidRPr="3401617E">
              <w:rPr>
                <w:rFonts w:ascii="Times" w:hAnsi="Times" w:cs="Times"/>
              </w:rPr>
              <w:t>Arbeta fram infomaterial, vägledning och checklistor. </w:t>
            </w:r>
          </w:p>
        </w:tc>
      </w:tr>
      <w:tr w:rsidR="00F7708F" w:rsidRPr="00F7708F" w14:paraId="5C42F90A" w14:textId="77777777" w:rsidTr="3401617E">
        <w:tc>
          <w:tcPr>
            <w:tcW w:w="1710" w:type="dxa"/>
            <w:tcBorders>
              <w:top w:val="nil"/>
              <w:left w:val="single" w:sz="6" w:space="0" w:color="auto"/>
              <w:bottom w:val="single" w:sz="6" w:space="0" w:color="auto"/>
              <w:right w:val="single" w:sz="6" w:space="0" w:color="auto"/>
            </w:tcBorders>
            <w:shd w:val="clear" w:color="auto" w:fill="auto"/>
          </w:tcPr>
          <w:p w14:paraId="2BA71DAE" w14:textId="34EF47FE" w:rsidR="00F7708F" w:rsidRPr="00F7708F" w:rsidRDefault="00E822E2"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20 oktober</w:t>
            </w:r>
          </w:p>
        </w:tc>
        <w:tc>
          <w:tcPr>
            <w:tcW w:w="4095" w:type="dxa"/>
            <w:tcBorders>
              <w:top w:val="nil"/>
              <w:left w:val="nil"/>
              <w:bottom w:val="single" w:sz="6" w:space="0" w:color="auto"/>
              <w:right w:val="single" w:sz="6" w:space="0" w:color="auto"/>
            </w:tcBorders>
            <w:shd w:val="clear" w:color="auto" w:fill="auto"/>
          </w:tcPr>
          <w:p w14:paraId="452A6651" w14:textId="3FC44C37" w:rsidR="00F7708F" w:rsidRPr="00F7708F" w:rsidRDefault="000633E0"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 xml:space="preserve">Möte </w:t>
            </w:r>
            <w:r w:rsidR="00E822E2">
              <w:rPr>
                <w:rFonts w:ascii="Times New Roman" w:hAnsi="Times New Roman"/>
                <w:szCs w:val="24"/>
              </w:rPr>
              <w:t>fysiskt</w:t>
            </w:r>
            <w:r w:rsidR="008D1BB2">
              <w:rPr>
                <w:rFonts w:ascii="Times New Roman" w:hAnsi="Times New Roman"/>
                <w:szCs w:val="24"/>
              </w:rPr>
              <w:t xml:space="preserve"> på Läst Malmö</w:t>
            </w:r>
          </w:p>
        </w:tc>
        <w:tc>
          <w:tcPr>
            <w:tcW w:w="3360" w:type="dxa"/>
            <w:tcBorders>
              <w:top w:val="nil"/>
              <w:left w:val="nil"/>
              <w:bottom w:val="single" w:sz="6" w:space="0" w:color="auto"/>
              <w:right w:val="single" w:sz="6" w:space="0" w:color="auto"/>
            </w:tcBorders>
            <w:shd w:val="clear" w:color="auto" w:fill="auto"/>
          </w:tcPr>
          <w:p w14:paraId="06A3FD8F" w14:textId="66E69402" w:rsidR="00F7708F" w:rsidRPr="00F7708F" w:rsidRDefault="005276AB"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Forts.</w:t>
            </w:r>
          </w:p>
        </w:tc>
      </w:tr>
      <w:tr w:rsidR="00F7708F" w:rsidRPr="00F7708F" w14:paraId="269E7F15" w14:textId="77777777" w:rsidTr="3401617E">
        <w:tc>
          <w:tcPr>
            <w:tcW w:w="1710" w:type="dxa"/>
            <w:tcBorders>
              <w:top w:val="nil"/>
              <w:left w:val="single" w:sz="6" w:space="0" w:color="auto"/>
              <w:bottom w:val="single" w:sz="6" w:space="0" w:color="auto"/>
              <w:right w:val="single" w:sz="6" w:space="0" w:color="auto"/>
            </w:tcBorders>
            <w:shd w:val="clear" w:color="auto" w:fill="auto"/>
          </w:tcPr>
          <w:p w14:paraId="1058E747" w14:textId="0BD62E94" w:rsidR="00F7708F" w:rsidRPr="00F7708F" w:rsidRDefault="00E822E2"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10 november</w:t>
            </w:r>
          </w:p>
        </w:tc>
        <w:tc>
          <w:tcPr>
            <w:tcW w:w="4095" w:type="dxa"/>
            <w:tcBorders>
              <w:top w:val="nil"/>
              <w:left w:val="nil"/>
              <w:bottom w:val="single" w:sz="6" w:space="0" w:color="auto"/>
              <w:right w:val="single" w:sz="6" w:space="0" w:color="auto"/>
            </w:tcBorders>
            <w:shd w:val="clear" w:color="auto" w:fill="auto"/>
          </w:tcPr>
          <w:p w14:paraId="3DAD3ED3" w14:textId="47F6C81E" w:rsidR="00F7708F" w:rsidRPr="00F7708F" w:rsidRDefault="000633E0"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Möte digitalt</w:t>
            </w:r>
          </w:p>
        </w:tc>
        <w:tc>
          <w:tcPr>
            <w:tcW w:w="3360" w:type="dxa"/>
            <w:tcBorders>
              <w:top w:val="nil"/>
              <w:left w:val="nil"/>
              <w:bottom w:val="single" w:sz="6" w:space="0" w:color="auto"/>
              <w:right w:val="single" w:sz="6" w:space="0" w:color="auto"/>
            </w:tcBorders>
            <w:shd w:val="clear" w:color="auto" w:fill="auto"/>
          </w:tcPr>
          <w:p w14:paraId="3A4FE8B0" w14:textId="0D3AA3CB" w:rsidR="00F7708F" w:rsidRPr="00F7708F" w:rsidRDefault="005276AB"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Forts.</w:t>
            </w:r>
          </w:p>
        </w:tc>
      </w:tr>
      <w:tr w:rsidR="00F7708F" w:rsidRPr="00F7708F" w14:paraId="43B509E1" w14:textId="77777777" w:rsidTr="3401617E">
        <w:tc>
          <w:tcPr>
            <w:tcW w:w="1710" w:type="dxa"/>
            <w:tcBorders>
              <w:top w:val="nil"/>
              <w:left w:val="single" w:sz="6" w:space="0" w:color="auto"/>
              <w:bottom w:val="single" w:sz="6" w:space="0" w:color="auto"/>
              <w:right w:val="single" w:sz="6" w:space="0" w:color="auto"/>
            </w:tcBorders>
            <w:shd w:val="clear" w:color="auto" w:fill="auto"/>
          </w:tcPr>
          <w:p w14:paraId="297E059F" w14:textId="15803C3C" w:rsidR="00F7708F" w:rsidRPr="00F7708F" w:rsidRDefault="00E822E2"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1 december</w:t>
            </w:r>
          </w:p>
        </w:tc>
        <w:tc>
          <w:tcPr>
            <w:tcW w:w="4095" w:type="dxa"/>
            <w:tcBorders>
              <w:top w:val="nil"/>
              <w:left w:val="nil"/>
              <w:bottom w:val="single" w:sz="6" w:space="0" w:color="auto"/>
              <w:right w:val="single" w:sz="6" w:space="0" w:color="auto"/>
            </w:tcBorders>
            <w:shd w:val="clear" w:color="auto" w:fill="auto"/>
          </w:tcPr>
          <w:p w14:paraId="62AA790E" w14:textId="60792520" w:rsidR="00F7708F" w:rsidRPr="00F7708F" w:rsidRDefault="000633E0"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Möte digitalt</w:t>
            </w:r>
          </w:p>
        </w:tc>
        <w:tc>
          <w:tcPr>
            <w:tcW w:w="3360" w:type="dxa"/>
            <w:tcBorders>
              <w:top w:val="nil"/>
              <w:left w:val="nil"/>
              <w:bottom w:val="single" w:sz="6" w:space="0" w:color="auto"/>
              <w:right w:val="single" w:sz="6" w:space="0" w:color="auto"/>
            </w:tcBorders>
            <w:shd w:val="clear" w:color="auto" w:fill="auto"/>
          </w:tcPr>
          <w:p w14:paraId="40F2F530" w14:textId="32953044" w:rsidR="00F7708F" w:rsidRPr="00F7708F" w:rsidRDefault="005276AB"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Forts.</w:t>
            </w:r>
          </w:p>
        </w:tc>
      </w:tr>
      <w:tr w:rsidR="00F7708F" w:rsidRPr="00F7708F" w14:paraId="3F58F9DB" w14:textId="77777777" w:rsidTr="3401617E">
        <w:tc>
          <w:tcPr>
            <w:tcW w:w="1710" w:type="dxa"/>
            <w:tcBorders>
              <w:top w:val="nil"/>
              <w:left w:val="single" w:sz="6" w:space="0" w:color="auto"/>
              <w:bottom w:val="single" w:sz="6" w:space="0" w:color="auto"/>
              <w:right w:val="single" w:sz="6" w:space="0" w:color="auto"/>
            </w:tcBorders>
            <w:shd w:val="clear" w:color="auto" w:fill="auto"/>
          </w:tcPr>
          <w:p w14:paraId="1348D59B" w14:textId="6CFF7206" w:rsidR="00F7708F" w:rsidRPr="00F7708F" w:rsidRDefault="588B42D2" w:rsidP="3401617E">
            <w:pPr>
              <w:tabs>
                <w:tab w:val="clear" w:pos="1701"/>
                <w:tab w:val="clear" w:pos="5387"/>
                <w:tab w:val="clear" w:pos="8505"/>
              </w:tabs>
              <w:overflowPunct/>
              <w:autoSpaceDE/>
              <w:autoSpaceDN/>
              <w:adjustRightInd/>
              <w:rPr>
                <w:rFonts w:ascii="Times New Roman" w:hAnsi="Times New Roman"/>
              </w:rPr>
            </w:pPr>
            <w:r w:rsidRPr="3401617E">
              <w:rPr>
                <w:rFonts w:ascii="Times New Roman" w:hAnsi="Times New Roman"/>
              </w:rPr>
              <w:t xml:space="preserve">26 </w:t>
            </w:r>
            <w:r w:rsidR="00E822E2" w:rsidRPr="3401617E">
              <w:rPr>
                <w:rFonts w:ascii="Times New Roman" w:hAnsi="Times New Roman"/>
              </w:rPr>
              <w:t>Januari</w:t>
            </w:r>
            <w:r w:rsidR="4A5425B5" w:rsidRPr="3401617E">
              <w:rPr>
                <w:rFonts w:ascii="Times New Roman" w:hAnsi="Times New Roman"/>
              </w:rPr>
              <w:t xml:space="preserve"> 2023</w:t>
            </w:r>
          </w:p>
        </w:tc>
        <w:tc>
          <w:tcPr>
            <w:tcW w:w="4095" w:type="dxa"/>
            <w:tcBorders>
              <w:top w:val="nil"/>
              <w:left w:val="nil"/>
              <w:bottom w:val="single" w:sz="6" w:space="0" w:color="auto"/>
              <w:right w:val="single" w:sz="6" w:space="0" w:color="auto"/>
            </w:tcBorders>
            <w:shd w:val="clear" w:color="auto" w:fill="auto"/>
          </w:tcPr>
          <w:p w14:paraId="6C375F1E" w14:textId="50E5A924" w:rsidR="00F7708F" w:rsidRPr="00F7708F" w:rsidRDefault="000633E0"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Möte digitalt</w:t>
            </w:r>
          </w:p>
        </w:tc>
        <w:tc>
          <w:tcPr>
            <w:tcW w:w="3360" w:type="dxa"/>
            <w:tcBorders>
              <w:top w:val="nil"/>
              <w:left w:val="nil"/>
              <w:bottom w:val="single" w:sz="6" w:space="0" w:color="auto"/>
              <w:right w:val="single" w:sz="6" w:space="0" w:color="auto"/>
            </w:tcBorders>
            <w:shd w:val="clear" w:color="auto" w:fill="auto"/>
          </w:tcPr>
          <w:p w14:paraId="2348EA80" w14:textId="443F682F" w:rsidR="00F7708F" w:rsidRPr="00F7708F" w:rsidRDefault="0D3E4695" w:rsidP="3401617E">
            <w:pPr>
              <w:tabs>
                <w:tab w:val="clear" w:pos="1701"/>
                <w:tab w:val="clear" w:pos="5387"/>
                <w:tab w:val="clear" w:pos="8505"/>
              </w:tabs>
              <w:overflowPunct/>
              <w:autoSpaceDE/>
              <w:autoSpaceDN/>
              <w:adjustRightInd/>
              <w:rPr>
                <w:rFonts w:ascii="Times New Roman" w:hAnsi="Times New Roman"/>
              </w:rPr>
            </w:pPr>
            <w:r w:rsidRPr="3401617E">
              <w:rPr>
                <w:rFonts w:ascii="Times New Roman" w:hAnsi="Times New Roman"/>
              </w:rPr>
              <w:t>Slutföra material</w:t>
            </w:r>
          </w:p>
        </w:tc>
      </w:tr>
      <w:tr w:rsidR="00F7708F" w:rsidRPr="00F7708F" w14:paraId="1755AB8D" w14:textId="77777777" w:rsidTr="3401617E">
        <w:tc>
          <w:tcPr>
            <w:tcW w:w="1710" w:type="dxa"/>
            <w:tcBorders>
              <w:top w:val="nil"/>
              <w:left w:val="single" w:sz="6" w:space="0" w:color="auto"/>
              <w:bottom w:val="single" w:sz="6" w:space="0" w:color="auto"/>
              <w:right w:val="single" w:sz="6" w:space="0" w:color="auto"/>
            </w:tcBorders>
            <w:shd w:val="clear" w:color="auto" w:fill="auto"/>
          </w:tcPr>
          <w:p w14:paraId="537619BA" w14:textId="1AC99B18" w:rsidR="00F7708F" w:rsidRPr="00F7708F" w:rsidRDefault="5ECECF2B" w:rsidP="3401617E">
            <w:pPr>
              <w:tabs>
                <w:tab w:val="clear" w:pos="1701"/>
                <w:tab w:val="clear" w:pos="5387"/>
                <w:tab w:val="clear" w:pos="8505"/>
              </w:tabs>
              <w:overflowPunct/>
              <w:autoSpaceDE/>
              <w:autoSpaceDN/>
              <w:adjustRightInd/>
              <w:rPr>
                <w:rFonts w:ascii="Times New Roman" w:hAnsi="Times New Roman"/>
              </w:rPr>
            </w:pPr>
            <w:r w:rsidRPr="3401617E">
              <w:rPr>
                <w:rFonts w:ascii="Times New Roman" w:hAnsi="Times New Roman"/>
              </w:rPr>
              <w:t xml:space="preserve">22 </w:t>
            </w:r>
            <w:r w:rsidR="00E822E2" w:rsidRPr="3401617E">
              <w:rPr>
                <w:rFonts w:ascii="Times New Roman" w:hAnsi="Times New Roman"/>
              </w:rPr>
              <w:t>feb</w:t>
            </w:r>
            <w:r w:rsidR="3F48B540" w:rsidRPr="3401617E">
              <w:rPr>
                <w:rFonts w:ascii="Times New Roman" w:hAnsi="Times New Roman"/>
              </w:rPr>
              <w:t>ruari</w:t>
            </w:r>
          </w:p>
        </w:tc>
        <w:tc>
          <w:tcPr>
            <w:tcW w:w="4095" w:type="dxa"/>
            <w:tcBorders>
              <w:top w:val="nil"/>
              <w:left w:val="nil"/>
              <w:bottom w:val="single" w:sz="6" w:space="0" w:color="auto"/>
              <w:right w:val="single" w:sz="6" w:space="0" w:color="auto"/>
            </w:tcBorders>
            <w:shd w:val="clear" w:color="auto" w:fill="auto"/>
          </w:tcPr>
          <w:p w14:paraId="74C5E63C" w14:textId="01B1924D" w:rsidR="00F7708F" w:rsidRPr="00F7708F" w:rsidRDefault="00E822E2" w:rsidP="00F7708F">
            <w:pPr>
              <w:tabs>
                <w:tab w:val="clear" w:pos="1701"/>
                <w:tab w:val="clear" w:pos="5387"/>
                <w:tab w:val="clear" w:pos="8505"/>
              </w:tabs>
              <w:overflowPunct/>
              <w:autoSpaceDE/>
              <w:autoSpaceDN/>
              <w:adjustRightInd/>
              <w:rPr>
                <w:rFonts w:ascii="Times New Roman" w:hAnsi="Times New Roman"/>
                <w:szCs w:val="24"/>
              </w:rPr>
            </w:pPr>
            <w:r>
              <w:rPr>
                <w:rFonts w:ascii="Times New Roman" w:hAnsi="Times New Roman"/>
                <w:szCs w:val="24"/>
              </w:rPr>
              <w:t>Möte digitalt el fysiskt</w:t>
            </w:r>
          </w:p>
        </w:tc>
        <w:tc>
          <w:tcPr>
            <w:tcW w:w="3360" w:type="dxa"/>
            <w:tcBorders>
              <w:top w:val="nil"/>
              <w:left w:val="nil"/>
              <w:bottom w:val="single" w:sz="6" w:space="0" w:color="auto"/>
              <w:right w:val="single" w:sz="6" w:space="0" w:color="auto"/>
            </w:tcBorders>
            <w:shd w:val="clear" w:color="auto" w:fill="auto"/>
          </w:tcPr>
          <w:p w14:paraId="671E7AB0" w14:textId="184C8C2A" w:rsidR="00F7708F" w:rsidRPr="00F7708F" w:rsidRDefault="00E822E2" w:rsidP="3401617E">
            <w:pPr>
              <w:tabs>
                <w:tab w:val="clear" w:pos="1701"/>
                <w:tab w:val="clear" w:pos="5387"/>
                <w:tab w:val="clear" w:pos="8505"/>
              </w:tabs>
              <w:overflowPunct/>
              <w:autoSpaceDE/>
              <w:autoSpaceDN/>
              <w:adjustRightInd/>
              <w:rPr>
                <w:rFonts w:ascii="Times New Roman" w:hAnsi="Times New Roman"/>
              </w:rPr>
            </w:pPr>
            <w:r w:rsidRPr="3401617E">
              <w:rPr>
                <w:rFonts w:ascii="Times New Roman" w:hAnsi="Times New Roman"/>
              </w:rPr>
              <w:t>Sl</w:t>
            </w:r>
            <w:r w:rsidR="1744B472" w:rsidRPr="3401617E">
              <w:rPr>
                <w:rFonts w:ascii="Times New Roman" w:hAnsi="Times New Roman"/>
              </w:rPr>
              <w:t>utföra</w:t>
            </w:r>
            <w:r w:rsidRPr="3401617E">
              <w:rPr>
                <w:rFonts w:ascii="Times New Roman" w:hAnsi="Times New Roman"/>
              </w:rPr>
              <w:t xml:space="preserve"> material </w:t>
            </w:r>
          </w:p>
        </w:tc>
      </w:tr>
      <w:tr w:rsidR="00F7708F" w:rsidRPr="00F7708F" w14:paraId="172D319F" w14:textId="77777777" w:rsidTr="3401617E">
        <w:tc>
          <w:tcPr>
            <w:tcW w:w="1710" w:type="dxa"/>
            <w:tcBorders>
              <w:top w:val="nil"/>
              <w:left w:val="single" w:sz="6" w:space="0" w:color="auto"/>
              <w:bottom w:val="single" w:sz="6" w:space="0" w:color="auto"/>
              <w:right w:val="single" w:sz="6" w:space="0" w:color="auto"/>
            </w:tcBorders>
            <w:shd w:val="clear" w:color="auto" w:fill="auto"/>
          </w:tcPr>
          <w:p w14:paraId="4CA2EC21" w14:textId="6471697D" w:rsidR="00F7708F" w:rsidRPr="00F7708F" w:rsidRDefault="1320AAD7" w:rsidP="3401617E">
            <w:pPr>
              <w:tabs>
                <w:tab w:val="clear" w:pos="1701"/>
                <w:tab w:val="clear" w:pos="5387"/>
                <w:tab w:val="clear" w:pos="8505"/>
              </w:tabs>
              <w:overflowPunct/>
              <w:autoSpaceDE/>
              <w:autoSpaceDN/>
              <w:adjustRightInd/>
              <w:rPr>
                <w:rFonts w:ascii="Times New Roman" w:hAnsi="Times New Roman"/>
              </w:rPr>
            </w:pPr>
            <w:r w:rsidRPr="3401617E">
              <w:rPr>
                <w:rFonts w:ascii="Times New Roman" w:hAnsi="Times New Roman"/>
              </w:rPr>
              <w:t>mars</w:t>
            </w:r>
          </w:p>
        </w:tc>
        <w:tc>
          <w:tcPr>
            <w:tcW w:w="4095" w:type="dxa"/>
            <w:tcBorders>
              <w:top w:val="nil"/>
              <w:left w:val="nil"/>
              <w:bottom w:val="single" w:sz="6" w:space="0" w:color="auto"/>
              <w:right w:val="single" w:sz="6" w:space="0" w:color="auto"/>
            </w:tcBorders>
            <w:shd w:val="clear" w:color="auto" w:fill="auto"/>
          </w:tcPr>
          <w:p w14:paraId="214998C3" w14:textId="469A2F11"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p>
        </w:tc>
        <w:tc>
          <w:tcPr>
            <w:tcW w:w="3360" w:type="dxa"/>
            <w:tcBorders>
              <w:top w:val="nil"/>
              <w:left w:val="nil"/>
              <w:bottom w:val="single" w:sz="6" w:space="0" w:color="auto"/>
              <w:right w:val="single" w:sz="6" w:space="0" w:color="auto"/>
            </w:tcBorders>
            <w:shd w:val="clear" w:color="auto" w:fill="auto"/>
          </w:tcPr>
          <w:p w14:paraId="1F764476" w14:textId="46626683" w:rsidR="00F7708F" w:rsidRPr="00F7708F" w:rsidRDefault="1320AAD7" w:rsidP="3401617E">
            <w:pPr>
              <w:tabs>
                <w:tab w:val="clear" w:pos="1701"/>
                <w:tab w:val="clear" w:pos="5387"/>
                <w:tab w:val="clear" w:pos="8505"/>
              </w:tabs>
              <w:overflowPunct/>
              <w:autoSpaceDE/>
              <w:autoSpaceDN/>
              <w:adjustRightInd/>
              <w:rPr>
                <w:rFonts w:ascii="Times New Roman" w:hAnsi="Times New Roman"/>
              </w:rPr>
            </w:pPr>
            <w:r w:rsidRPr="3401617E">
              <w:rPr>
                <w:rFonts w:ascii="Times New Roman" w:hAnsi="Times New Roman"/>
              </w:rPr>
              <w:t>Material klart och ska layoutas</w:t>
            </w:r>
          </w:p>
        </w:tc>
      </w:tr>
      <w:tr w:rsidR="00F7708F" w:rsidRPr="00F7708F" w14:paraId="53D32EDB" w14:textId="77777777" w:rsidTr="3401617E">
        <w:tc>
          <w:tcPr>
            <w:tcW w:w="1710" w:type="dxa"/>
            <w:tcBorders>
              <w:top w:val="nil"/>
              <w:left w:val="single" w:sz="6" w:space="0" w:color="auto"/>
              <w:bottom w:val="single" w:sz="6" w:space="0" w:color="auto"/>
              <w:right w:val="single" w:sz="6" w:space="0" w:color="auto"/>
            </w:tcBorders>
            <w:shd w:val="clear" w:color="auto" w:fill="auto"/>
            <w:hideMark/>
          </w:tcPr>
          <w:p w14:paraId="3BD55091" w14:textId="06D2F5E4" w:rsidR="00F7708F" w:rsidRPr="00F7708F" w:rsidRDefault="1320AAD7" w:rsidP="3401617E">
            <w:pPr>
              <w:tabs>
                <w:tab w:val="clear" w:pos="1701"/>
                <w:tab w:val="clear" w:pos="5387"/>
                <w:tab w:val="clear" w:pos="8505"/>
              </w:tabs>
              <w:overflowPunct/>
              <w:autoSpaceDE/>
              <w:autoSpaceDN/>
              <w:adjustRightInd/>
              <w:rPr>
                <w:rFonts w:ascii="Times" w:hAnsi="Times" w:cs="Times"/>
              </w:rPr>
            </w:pPr>
            <w:r w:rsidRPr="3401617E">
              <w:rPr>
                <w:rFonts w:ascii="Times" w:hAnsi="Times" w:cs="Times"/>
              </w:rPr>
              <w:t>april</w:t>
            </w:r>
            <w:r w:rsidR="00F7708F" w:rsidRPr="3401617E">
              <w:rPr>
                <w:rFonts w:ascii="Times" w:hAnsi="Times" w:cs="Times"/>
              </w:rPr>
              <w:t xml:space="preserve">  </w:t>
            </w:r>
          </w:p>
        </w:tc>
        <w:tc>
          <w:tcPr>
            <w:tcW w:w="4095" w:type="dxa"/>
            <w:tcBorders>
              <w:top w:val="nil"/>
              <w:left w:val="nil"/>
              <w:bottom w:val="single" w:sz="6" w:space="0" w:color="auto"/>
              <w:right w:val="single" w:sz="6" w:space="0" w:color="auto"/>
            </w:tcBorders>
            <w:shd w:val="clear" w:color="auto" w:fill="auto"/>
            <w:hideMark/>
          </w:tcPr>
          <w:p w14:paraId="0180A02C" w14:textId="5C73E31C" w:rsidR="00F7708F" w:rsidRPr="00F7708F" w:rsidRDefault="00F7708F" w:rsidP="3401617E">
            <w:pPr>
              <w:tabs>
                <w:tab w:val="clear" w:pos="1701"/>
                <w:tab w:val="clear" w:pos="5387"/>
                <w:tab w:val="clear" w:pos="8505"/>
              </w:tabs>
              <w:overflowPunct/>
              <w:autoSpaceDE/>
              <w:autoSpaceDN/>
              <w:adjustRightInd/>
              <w:rPr>
                <w:rFonts w:ascii="Times" w:hAnsi="Times" w:cs="Times"/>
              </w:rPr>
            </w:pPr>
          </w:p>
        </w:tc>
        <w:tc>
          <w:tcPr>
            <w:tcW w:w="3360" w:type="dxa"/>
            <w:tcBorders>
              <w:top w:val="nil"/>
              <w:left w:val="nil"/>
              <w:bottom w:val="single" w:sz="6" w:space="0" w:color="auto"/>
              <w:right w:val="single" w:sz="6" w:space="0" w:color="auto"/>
            </w:tcBorders>
            <w:shd w:val="clear" w:color="auto" w:fill="auto"/>
            <w:hideMark/>
          </w:tcPr>
          <w:p w14:paraId="3E8D7520" w14:textId="27748B77" w:rsidR="00F7708F" w:rsidRPr="00F7708F" w:rsidRDefault="41DE6F2C" w:rsidP="3401617E">
            <w:pPr>
              <w:tabs>
                <w:tab w:val="clear" w:pos="1701"/>
                <w:tab w:val="clear" w:pos="5387"/>
                <w:tab w:val="clear" w:pos="8505"/>
              </w:tabs>
              <w:overflowPunct/>
              <w:autoSpaceDE/>
              <w:autoSpaceDN/>
              <w:adjustRightInd/>
              <w:rPr>
                <w:rFonts w:ascii="Times" w:hAnsi="Times" w:cs="Times"/>
              </w:rPr>
            </w:pPr>
            <w:r w:rsidRPr="3401617E">
              <w:rPr>
                <w:rFonts w:ascii="Times" w:hAnsi="Times" w:cs="Times"/>
              </w:rPr>
              <w:t>Layout</w:t>
            </w:r>
          </w:p>
        </w:tc>
      </w:tr>
      <w:tr w:rsidR="00F7708F" w:rsidRPr="00F7708F" w14:paraId="1BAC3FDC" w14:textId="77777777" w:rsidTr="3401617E">
        <w:tc>
          <w:tcPr>
            <w:tcW w:w="1710" w:type="dxa"/>
            <w:tcBorders>
              <w:top w:val="nil"/>
              <w:left w:val="single" w:sz="6" w:space="0" w:color="auto"/>
              <w:bottom w:val="single" w:sz="6" w:space="0" w:color="auto"/>
              <w:right w:val="single" w:sz="6" w:space="0" w:color="auto"/>
            </w:tcBorders>
            <w:shd w:val="clear" w:color="auto" w:fill="auto"/>
            <w:hideMark/>
          </w:tcPr>
          <w:p w14:paraId="06D5F227" w14:textId="70662CA6" w:rsidR="00F7708F" w:rsidRPr="00F7708F" w:rsidRDefault="4CA6F041" w:rsidP="3401617E">
            <w:pPr>
              <w:tabs>
                <w:tab w:val="clear" w:pos="1701"/>
                <w:tab w:val="clear" w:pos="5387"/>
                <w:tab w:val="clear" w:pos="8505"/>
              </w:tabs>
              <w:overflowPunct/>
              <w:autoSpaceDE/>
              <w:autoSpaceDN/>
              <w:adjustRightInd/>
              <w:rPr>
                <w:rFonts w:ascii="Times New Roman" w:hAnsi="Times New Roman"/>
              </w:rPr>
            </w:pPr>
            <w:r w:rsidRPr="3401617E">
              <w:rPr>
                <w:rFonts w:ascii="Times New Roman" w:hAnsi="Times New Roman"/>
              </w:rPr>
              <w:t>September</w:t>
            </w:r>
          </w:p>
        </w:tc>
        <w:tc>
          <w:tcPr>
            <w:tcW w:w="4095" w:type="dxa"/>
            <w:tcBorders>
              <w:top w:val="nil"/>
              <w:left w:val="nil"/>
              <w:bottom w:val="single" w:sz="6" w:space="0" w:color="auto"/>
              <w:right w:val="single" w:sz="6" w:space="0" w:color="auto"/>
            </w:tcBorders>
            <w:shd w:val="clear" w:color="auto" w:fill="auto"/>
            <w:hideMark/>
          </w:tcPr>
          <w:p w14:paraId="58B787DA" w14:textId="4A4D307E" w:rsidR="00F7708F" w:rsidRPr="00F7708F" w:rsidRDefault="003A48EA" w:rsidP="3401617E">
            <w:pPr>
              <w:tabs>
                <w:tab w:val="clear" w:pos="1701"/>
                <w:tab w:val="clear" w:pos="5387"/>
                <w:tab w:val="clear" w:pos="8505"/>
              </w:tabs>
              <w:overflowPunct/>
              <w:autoSpaceDE/>
              <w:autoSpaceDN/>
              <w:adjustRightInd/>
              <w:rPr>
                <w:rFonts w:ascii="Times" w:hAnsi="Times" w:cs="Times"/>
              </w:rPr>
            </w:pPr>
            <w:r w:rsidRPr="3401617E">
              <w:rPr>
                <w:rFonts w:ascii="Times" w:hAnsi="Times" w:cs="Times"/>
              </w:rPr>
              <w:t xml:space="preserve">Möte </w:t>
            </w:r>
          </w:p>
        </w:tc>
        <w:tc>
          <w:tcPr>
            <w:tcW w:w="3360" w:type="dxa"/>
            <w:tcBorders>
              <w:top w:val="nil"/>
              <w:left w:val="nil"/>
              <w:bottom w:val="single" w:sz="6" w:space="0" w:color="auto"/>
              <w:right w:val="single" w:sz="6" w:space="0" w:color="auto"/>
            </w:tcBorders>
            <w:shd w:val="clear" w:color="auto" w:fill="auto"/>
            <w:hideMark/>
          </w:tcPr>
          <w:p w14:paraId="13E38D31" w14:textId="7A511C59" w:rsidR="00F7708F" w:rsidRPr="00F7708F" w:rsidRDefault="00F7708F" w:rsidP="3401617E">
            <w:pPr>
              <w:tabs>
                <w:tab w:val="clear" w:pos="1701"/>
                <w:tab w:val="clear" w:pos="5387"/>
                <w:tab w:val="clear" w:pos="8505"/>
              </w:tabs>
              <w:overflowPunct/>
              <w:autoSpaceDE/>
              <w:autoSpaceDN/>
              <w:adjustRightInd/>
              <w:rPr>
                <w:rFonts w:ascii="Times" w:hAnsi="Times" w:cs="Times"/>
              </w:rPr>
            </w:pPr>
            <w:r w:rsidRPr="3401617E">
              <w:rPr>
                <w:rFonts w:ascii="Times" w:hAnsi="Times" w:cs="Times"/>
              </w:rPr>
              <w:t>Förbereda och genomföra u</w:t>
            </w:r>
            <w:r w:rsidR="71DD6533" w:rsidRPr="3401617E">
              <w:rPr>
                <w:rFonts w:ascii="Times" w:hAnsi="Times" w:cs="Times"/>
              </w:rPr>
              <w:t>tbildningsevent</w:t>
            </w:r>
          </w:p>
        </w:tc>
      </w:tr>
      <w:tr w:rsidR="00F7708F" w:rsidRPr="00F7708F" w14:paraId="54BEFAE4" w14:textId="77777777" w:rsidTr="3401617E">
        <w:tc>
          <w:tcPr>
            <w:tcW w:w="1710" w:type="dxa"/>
            <w:tcBorders>
              <w:top w:val="nil"/>
              <w:left w:val="single" w:sz="6" w:space="0" w:color="auto"/>
              <w:bottom w:val="single" w:sz="6" w:space="0" w:color="auto"/>
              <w:right w:val="single" w:sz="6" w:space="0" w:color="auto"/>
            </w:tcBorders>
            <w:shd w:val="clear" w:color="auto" w:fill="auto"/>
            <w:hideMark/>
          </w:tcPr>
          <w:p w14:paraId="3A1A9119" w14:textId="14CD8E85" w:rsidR="00F7708F" w:rsidRPr="00F7708F" w:rsidRDefault="512C05D1" w:rsidP="3401617E">
            <w:pPr>
              <w:tabs>
                <w:tab w:val="clear" w:pos="1701"/>
                <w:tab w:val="clear" w:pos="5387"/>
                <w:tab w:val="clear" w:pos="8505"/>
              </w:tabs>
              <w:overflowPunct/>
              <w:autoSpaceDE/>
              <w:autoSpaceDN/>
              <w:adjustRightInd/>
              <w:rPr>
                <w:rFonts w:ascii="Times" w:hAnsi="Times" w:cs="Times"/>
              </w:rPr>
            </w:pPr>
            <w:r w:rsidRPr="3401617E">
              <w:rPr>
                <w:rFonts w:ascii="Times" w:hAnsi="Times" w:cs="Times"/>
              </w:rPr>
              <w:t>Ok</w:t>
            </w:r>
            <w:r w:rsidR="01235BDB" w:rsidRPr="3401617E">
              <w:rPr>
                <w:rFonts w:ascii="Times" w:hAnsi="Times" w:cs="Times"/>
              </w:rPr>
              <w:t>t</w:t>
            </w:r>
            <w:r w:rsidRPr="3401617E">
              <w:rPr>
                <w:rFonts w:ascii="Times" w:hAnsi="Times" w:cs="Times"/>
              </w:rPr>
              <w:t>ober</w:t>
            </w:r>
          </w:p>
        </w:tc>
        <w:tc>
          <w:tcPr>
            <w:tcW w:w="4095" w:type="dxa"/>
            <w:tcBorders>
              <w:top w:val="nil"/>
              <w:left w:val="nil"/>
              <w:bottom w:val="single" w:sz="6" w:space="0" w:color="auto"/>
              <w:right w:val="single" w:sz="6" w:space="0" w:color="auto"/>
            </w:tcBorders>
            <w:shd w:val="clear" w:color="auto" w:fill="auto"/>
            <w:hideMark/>
          </w:tcPr>
          <w:p w14:paraId="283D2C13" w14:textId="0B8B9E24" w:rsidR="00F7708F" w:rsidRPr="00F7708F" w:rsidRDefault="512C05D1" w:rsidP="3401617E">
            <w:pPr>
              <w:tabs>
                <w:tab w:val="clear" w:pos="1701"/>
                <w:tab w:val="clear" w:pos="5387"/>
                <w:tab w:val="clear" w:pos="8505"/>
              </w:tabs>
              <w:overflowPunct/>
              <w:autoSpaceDE/>
              <w:autoSpaceDN/>
              <w:adjustRightInd/>
              <w:rPr>
                <w:rFonts w:ascii="Times" w:hAnsi="Times" w:cs="Times"/>
              </w:rPr>
            </w:pPr>
            <w:r w:rsidRPr="3401617E">
              <w:rPr>
                <w:rFonts w:ascii="Times" w:hAnsi="Times" w:cs="Times"/>
              </w:rPr>
              <w:t>Utbildningsdag “halvdag”</w:t>
            </w:r>
          </w:p>
        </w:tc>
        <w:tc>
          <w:tcPr>
            <w:tcW w:w="3360" w:type="dxa"/>
            <w:tcBorders>
              <w:top w:val="nil"/>
              <w:left w:val="nil"/>
              <w:bottom w:val="single" w:sz="6" w:space="0" w:color="auto"/>
              <w:right w:val="single" w:sz="6" w:space="0" w:color="auto"/>
            </w:tcBorders>
            <w:shd w:val="clear" w:color="auto" w:fill="auto"/>
            <w:hideMark/>
          </w:tcPr>
          <w:p w14:paraId="4DD08D06" w14:textId="13AC9936" w:rsidR="00F7708F" w:rsidRPr="00F7708F" w:rsidRDefault="35AA81B4" w:rsidP="3401617E">
            <w:pPr>
              <w:tabs>
                <w:tab w:val="clear" w:pos="1701"/>
                <w:tab w:val="clear" w:pos="5387"/>
                <w:tab w:val="clear" w:pos="8505"/>
              </w:tabs>
              <w:overflowPunct/>
              <w:autoSpaceDE/>
              <w:autoSpaceDN/>
              <w:adjustRightInd/>
              <w:rPr>
                <w:rFonts w:ascii="Times New Roman" w:hAnsi="Times New Roman"/>
              </w:rPr>
            </w:pPr>
            <w:r w:rsidRPr="3401617E">
              <w:rPr>
                <w:rFonts w:ascii="Times" w:hAnsi="Times" w:cs="Times"/>
              </w:rPr>
              <w:t>Presentera material och utbildning/info</w:t>
            </w:r>
          </w:p>
        </w:tc>
      </w:tr>
      <w:tr w:rsidR="00F7708F" w:rsidRPr="00F7708F" w14:paraId="6743A701" w14:textId="77777777" w:rsidTr="3401617E">
        <w:tc>
          <w:tcPr>
            <w:tcW w:w="1710" w:type="dxa"/>
            <w:tcBorders>
              <w:top w:val="nil"/>
              <w:left w:val="single" w:sz="6" w:space="0" w:color="auto"/>
              <w:bottom w:val="single" w:sz="6" w:space="0" w:color="auto"/>
              <w:right w:val="single" w:sz="6" w:space="0" w:color="auto"/>
            </w:tcBorders>
            <w:shd w:val="clear" w:color="auto" w:fill="auto"/>
            <w:hideMark/>
          </w:tcPr>
          <w:p w14:paraId="3DABE341" w14:textId="72784378" w:rsidR="00F7708F" w:rsidRPr="00F7708F" w:rsidRDefault="46D4ACB6" w:rsidP="3401617E">
            <w:pPr>
              <w:tabs>
                <w:tab w:val="clear" w:pos="1701"/>
                <w:tab w:val="clear" w:pos="5387"/>
                <w:tab w:val="clear" w:pos="8505"/>
              </w:tabs>
              <w:overflowPunct/>
              <w:autoSpaceDE/>
              <w:autoSpaceDN/>
              <w:adjustRightInd/>
              <w:rPr>
                <w:rFonts w:ascii="Times New Roman" w:hAnsi="Times New Roman"/>
              </w:rPr>
            </w:pPr>
            <w:r w:rsidRPr="3401617E">
              <w:rPr>
                <w:rFonts w:ascii="Times" w:hAnsi="Times" w:cs="Times"/>
              </w:rPr>
              <w:t xml:space="preserve">November </w:t>
            </w:r>
            <w:r w:rsidR="00682B63" w:rsidRPr="3401617E">
              <w:rPr>
                <w:rFonts w:ascii="Times" w:hAnsi="Times" w:cs="Times"/>
              </w:rPr>
              <w:t>202</w:t>
            </w:r>
            <w:r w:rsidR="00E822E2" w:rsidRPr="3401617E">
              <w:rPr>
                <w:rFonts w:ascii="Times" w:hAnsi="Times" w:cs="Times"/>
              </w:rPr>
              <w:t>3</w:t>
            </w:r>
          </w:p>
        </w:tc>
        <w:tc>
          <w:tcPr>
            <w:tcW w:w="4095" w:type="dxa"/>
            <w:tcBorders>
              <w:top w:val="nil"/>
              <w:left w:val="nil"/>
              <w:bottom w:val="single" w:sz="6" w:space="0" w:color="auto"/>
              <w:right w:val="single" w:sz="6" w:space="0" w:color="auto"/>
            </w:tcBorders>
            <w:shd w:val="clear" w:color="auto" w:fill="auto"/>
            <w:hideMark/>
          </w:tcPr>
          <w:p w14:paraId="063A1A12" w14:textId="77777777" w:rsidR="00F7708F" w:rsidRPr="00F7708F" w:rsidRDefault="00F7708F" w:rsidP="00F7708F">
            <w:pPr>
              <w:tabs>
                <w:tab w:val="clear" w:pos="1701"/>
                <w:tab w:val="clear" w:pos="5387"/>
                <w:tab w:val="clear" w:pos="8505"/>
              </w:tabs>
              <w:overflowPunct/>
              <w:autoSpaceDE/>
              <w:autoSpaceDN/>
              <w:adjustRightInd/>
              <w:rPr>
                <w:rFonts w:ascii="Times New Roman" w:hAnsi="Times New Roman"/>
                <w:szCs w:val="24"/>
              </w:rPr>
            </w:pPr>
            <w:r w:rsidRPr="00F7708F">
              <w:rPr>
                <w:rFonts w:ascii="Times" w:hAnsi="Times" w:cs="Times"/>
                <w:szCs w:val="24"/>
              </w:rPr>
              <w:t>Projektavslut </w:t>
            </w:r>
          </w:p>
        </w:tc>
        <w:tc>
          <w:tcPr>
            <w:tcW w:w="3360" w:type="dxa"/>
            <w:tcBorders>
              <w:top w:val="nil"/>
              <w:left w:val="nil"/>
              <w:bottom w:val="single" w:sz="6" w:space="0" w:color="auto"/>
              <w:right w:val="single" w:sz="6" w:space="0" w:color="auto"/>
            </w:tcBorders>
            <w:shd w:val="clear" w:color="auto" w:fill="auto"/>
            <w:hideMark/>
          </w:tcPr>
          <w:p w14:paraId="7E06D5C3" w14:textId="7E8F2AA9" w:rsidR="00F7708F" w:rsidRPr="00F7708F" w:rsidRDefault="2B8B1658" w:rsidP="3401617E">
            <w:pPr>
              <w:tabs>
                <w:tab w:val="clear" w:pos="1701"/>
                <w:tab w:val="clear" w:pos="5387"/>
                <w:tab w:val="clear" w:pos="8505"/>
              </w:tabs>
              <w:overflowPunct/>
              <w:autoSpaceDE/>
              <w:autoSpaceDN/>
              <w:adjustRightInd/>
              <w:rPr>
                <w:rFonts w:ascii="Times New Roman" w:hAnsi="Times New Roman"/>
              </w:rPr>
            </w:pPr>
            <w:r w:rsidRPr="3401617E">
              <w:rPr>
                <w:rFonts w:ascii="Times" w:hAnsi="Times" w:cs="Times"/>
              </w:rPr>
              <w:t>utvärdering, avrapportering</w:t>
            </w:r>
          </w:p>
        </w:tc>
      </w:tr>
    </w:tbl>
    <w:p w14:paraId="296AB34C" w14:textId="77777777" w:rsidR="00F7708F" w:rsidRPr="00F7708F" w:rsidRDefault="00F7708F" w:rsidP="00F7708F">
      <w:pPr>
        <w:tabs>
          <w:tab w:val="clear" w:pos="1701"/>
          <w:tab w:val="clear" w:pos="5387"/>
          <w:tab w:val="clear" w:pos="8505"/>
        </w:tabs>
        <w:overflowPunct/>
        <w:autoSpaceDE/>
        <w:autoSpaceDN/>
        <w:adjustRightInd/>
        <w:ind w:left="705" w:firstLine="1695"/>
        <w:rPr>
          <w:rFonts w:ascii="Segoe UI" w:hAnsi="Segoe UI" w:cs="Segoe UI"/>
          <w:sz w:val="18"/>
          <w:szCs w:val="18"/>
        </w:rPr>
      </w:pPr>
      <w:r w:rsidRPr="00F7708F">
        <w:rPr>
          <w:rFonts w:cs="Arial"/>
          <w:szCs w:val="24"/>
        </w:rPr>
        <w:t> </w:t>
      </w:r>
      <w:r w:rsidRPr="00F7708F">
        <w:rPr>
          <w:rFonts w:cs="Arial"/>
          <w:szCs w:val="24"/>
        </w:rPr>
        <w:br/>
      </w:r>
      <w:r w:rsidRPr="00F7708F">
        <w:rPr>
          <w:rFonts w:ascii="Times" w:hAnsi="Times" w:cs="Times"/>
          <w:szCs w:val="24"/>
        </w:rPr>
        <w:t> </w:t>
      </w:r>
    </w:p>
    <w:p w14:paraId="7D6D2D98" w14:textId="6FEC8F85" w:rsidR="00F7708F" w:rsidRPr="00F7708F" w:rsidRDefault="00DD38B0" w:rsidP="00F7708F">
      <w:pPr>
        <w:tabs>
          <w:tab w:val="clear" w:pos="1701"/>
          <w:tab w:val="clear" w:pos="5387"/>
          <w:tab w:val="clear" w:pos="8505"/>
        </w:tabs>
        <w:overflowPunct/>
        <w:autoSpaceDE/>
        <w:autoSpaceDN/>
        <w:adjustRightInd/>
        <w:rPr>
          <w:rFonts w:ascii="Segoe UI" w:hAnsi="Segoe UI" w:cs="Segoe UI"/>
          <w:sz w:val="18"/>
          <w:szCs w:val="18"/>
        </w:rPr>
      </w:pPr>
      <w:r>
        <w:rPr>
          <w:rFonts w:ascii="Times" w:hAnsi="Times" w:cs="Times"/>
          <w:szCs w:val="24"/>
        </w:rPr>
        <w:t>10</w:t>
      </w:r>
      <w:r w:rsidR="00F7708F" w:rsidRPr="00F7708F">
        <w:rPr>
          <w:rFonts w:ascii="Times" w:hAnsi="Times" w:cs="Times"/>
          <w:szCs w:val="24"/>
        </w:rPr>
        <w:t>.</w:t>
      </w:r>
      <w:r w:rsidR="00F7708F" w:rsidRPr="00F7708F">
        <w:rPr>
          <w:rFonts w:ascii="Calibri" w:hAnsi="Calibri" w:cs="Calibri"/>
          <w:szCs w:val="24"/>
        </w:rPr>
        <w:t xml:space="preserve"> </w:t>
      </w:r>
      <w:r w:rsidR="00392469">
        <w:rPr>
          <w:rFonts w:ascii="Calibri" w:hAnsi="Calibri" w:cs="Calibri"/>
          <w:szCs w:val="24"/>
        </w:rPr>
        <w:t xml:space="preserve"> </w:t>
      </w:r>
      <w:r w:rsidR="00F7708F" w:rsidRPr="00F7708F">
        <w:rPr>
          <w:rFonts w:ascii="Times" w:hAnsi="Times" w:cs="Times"/>
          <w:b/>
          <w:bCs/>
          <w:szCs w:val="24"/>
        </w:rPr>
        <w:t>Resursramar</w:t>
      </w:r>
      <w:r w:rsidR="00F7708F" w:rsidRPr="00F7708F">
        <w:rPr>
          <w:rFonts w:ascii="Times" w:hAnsi="Times" w:cs="Times"/>
          <w:szCs w:val="24"/>
        </w:rPr>
        <w:t> </w:t>
      </w:r>
      <w:r>
        <w:rPr>
          <w:rFonts w:ascii="Times" w:hAnsi="Times" w:cs="Times"/>
          <w:szCs w:val="24"/>
        </w:rPr>
        <w:br/>
      </w:r>
    </w:p>
    <w:p w14:paraId="607B08E4" w14:textId="3905BF69" w:rsidR="00F7708F" w:rsidRPr="00DD38B0" w:rsidRDefault="00F7708F" w:rsidP="00533349">
      <w:pPr>
        <w:pStyle w:val="Liststycke"/>
        <w:numPr>
          <w:ilvl w:val="0"/>
          <w:numId w:val="1"/>
        </w:numPr>
        <w:tabs>
          <w:tab w:val="clear" w:pos="1701"/>
          <w:tab w:val="clear" w:pos="5387"/>
          <w:tab w:val="clear" w:pos="8505"/>
        </w:tabs>
        <w:overflowPunct/>
        <w:autoSpaceDE/>
        <w:autoSpaceDN/>
        <w:adjustRightInd/>
        <w:rPr>
          <w:rFonts w:ascii="Times" w:hAnsi="Times" w:cs="Times"/>
          <w:szCs w:val="24"/>
        </w:rPr>
      </w:pPr>
      <w:r w:rsidRPr="00DD38B0">
        <w:rPr>
          <w:rFonts w:ascii="Times" w:hAnsi="Times" w:cs="Times"/>
          <w:b/>
          <w:bCs/>
          <w:i/>
          <w:iCs/>
          <w:szCs w:val="24"/>
        </w:rPr>
        <w:t>Personalresurser</w:t>
      </w:r>
      <w:r w:rsidRPr="00DD38B0">
        <w:rPr>
          <w:rFonts w:ascii="Times" w:hAnsi="Times" w:cs="Times"/>
          <w:szCs w:val="24"/>
        </w:rPr>
        <w:t> </w:t>
      </w:r>
    </w:p>
    <w:p w14:paraId="6B110996" w14:textId="77777777" w:rsidR="00F7708F" w:rsidRPr="00F7708F" w:rsidRDefault="00F7708F" w:rsidP="00F7708F">
      <w:pPr>
        <w:tabs>
          <w:tab w:val="clear" w:pos="1701"/>
          <w:tab w:val="clear" w:pos="5387"/>
          <w:tab w:val="clear" w:pos="8505"/>
        </w:tabs>
        <w:overflowPunct/>
        <w:autoSpaceDE/>
        <w:autoSpaceDN/>
        <w:adjustRightInd/>
        <w:ind w:left="1080"/>
        <w:rPr>
          <w:rFonts w:ascii="Segoe UI" w:hAnsi="Segoe UI" w:cs="Segoe UI"/>
          <w:sz w:val="18"/>
          <w:szCs w:val="18"/>
        </w:rPr>
      </w:pPr>
      <w:r w:rsidRPr="00F7708F">
        <w:rPr>
          <w:rFonts w:ascii="Times" w:hAnsi="Times" w:cs="Times"/>
          <w:szCs w:val="24"/>
        </w:rPr>
        <w:t>Projektarbetsgruppens deltagare bidrar med sin arbetstid, vilken beräknas vara cirka 60 timmar per person. Arbetstiden för projektledaren specificeras inte. </w:t>
      </w:r>
    </w:p>
    <w:p w14:paraId="07A9BBE0" w14:textId="77777777" w:rsidR="00F7708F" w:rsidRPr="00F7708F" w:rsidRDefault="00F7708F" w:rsidP="00F7708F">
      <w:pPr>
        <w:tabs>
          <w:tab w:val="clear" w:pos="1701"/>
          <w:tab w:val="clear" w:pos="5387"/>
          <w:tab w:val="clear" w:pos="8505"/>
        </w:tabs>
        <w:overflowPunct/>
        <w:autoSpaceDE/>
        <w:autoSpaceDN/>
        <w:adjustRightInd/>
        <w:ind w:left="1080"/>
        <w:rPr>
          <w:rFonts w:ascii="Segoe UI" w:hAnsi="Segoe UI" w:cs="Segoe UI"/>
          <w:sz w:val="18"/>
          <w:szCs w:val="18"/>
        </w:rPr>
      </w:pPr>
      <w:r w:rsidRPr="00F7708F">
        <w:rPr>
          <w:rFonts w:ascii="Times" w:hAnsi="Times" w:cs="Times"/>
          <w:szCs w:val="24"/>
        </w:rPr>
        <w:t> </w:t>
      </w:r>
    </w:p>
    <w:p w14:paraId="159947EF" w14:textId="11FCE3E5" w:rsidR="00F7708F" w:rsidRPr="00DD38B0" w:rsidRDefault="00F7708F" w:rsidP="00533349">
      <w:pPr>
        <w:pStyle w:val="Liststycke"/>
        <w:numPr>
          <w:ilvl w:val="0"/>
          <w:numId w:val="1"/>
        </w:numPr>
        <w:tabs>
          <w:tab w:val="clear" w:pos="1701"/>
          <w:tab w:val="clear" w:pos="5387"/>
          <w:tab w:val="clear" w:pos="8505"/>
        </w:tabs>
        <w:overflowPunct/>
        <w:autoSpaceDE/>
        <w:autoSpaceDN/>
        <w:adjustRightInd/>
        <w:rPr>
          <w:rFonts w:ascii="Times" w:hAnsi="Times" w:cs="Times"/>
          <w:szCs w:val="24"/>
        </w:rPr>
      </w:pPr>
      <w:r w:rsidRPr="00DD38B0">
        <w:rPr>
          <w:rFonts w:ascii="Times" w:hAnsi="Times" w:cs="Times"/>
          <w:b/>
          <w:bCs/>
          <w:i/>
          <w:iCs/>
          <w:szCs w:val="24"/>
        </w:rPr>
        <w:t>Övriga kostnader</w:t>
      </w:r>
      <w:r w:rsidRPr="00DD38B0">
        <w:rPr>
          <w:rFonts w:ascii="Times" w:hAnsi="Times" w:cs="Times"/>
          <w:szCs w:val="24"/>
        </w:rPr>
        <w:t> </w:t>
      </w:r>
    </w:p>
    <w:p w14:paraId="34696135" w14:textId="77777777" w:rsidR="00F7708F" w:rsidRPr="00F7708F" w:rsidRDefault="00F7708F" w:rsidP="00F7708F">
      <w:pPr>
        <w:tabs>
          <w:tab w:val="clear" w:pos="1701"/>
          <w:tab w:val="clear" w:pos="5387"/>
          <w:tab w:val="clear" w:pos="8505"/>
        </w:tabs>
        <w:overflowPunct/>
        <w:autoSpaceDE/>
        <w:autoSpaceDN/>
        <w:adjustRightInd/>
        <w:ind w:left="1080"/>
        <w:rPr>
          <w:rFonts w:ascii="Segoe UI" w:hAnsi="Segoe UI" w:cs="Segoe UI"/>
          <w:sz w:val="18"/>
          <w:szCs w:val="18"/>
        </w:rPr>
      </w:pPr>
      <w:r w:rsidRPr="00F7708F">
        <w:rPr>
          <w:rFonts w:ascii="Times" w:hAnsi="Times" w:cs="Times"/>
          <w:szCs w:val="24"/>
        </w:rPr>
        <w:t>Eventuella kostnader för projektarbetsgruppens deltagare betalas av respektive förvaltning. </w:t>
      </w:r>
    </w:p>
    <w:p w14:paraId="49C30FBC" w14:textId="77777777" w:rsidR="00F7708F" w:rsidRPr="00F7708F" w:rsidRDefault="00F7708F" w:rsidP="00F7708F">
      <w:pPr>
        <w:tabs>
          <w:tab w:val="clear" w:pos="1701"/>
          <w:tab w:val="clear" w:pos="5387"/>
          <w:tab w:val="clear" w:pos="8505"/>
        </w:tabs>
        <w:overflowPunct/>
        <w:autoSpaceDE/>
        <w:autoSpaceDN/>
        <w:adjustRightInd/>
        <w:ind w:left="1080"/>
        <w:rPr>
          <w:rFonts w:ascii="Segoe UI" w:hAnsi="Segoe UI" w:cs="Segoe UI"/>
          <w:sz w:val="18"/>
          <w:szCs w:val="18"/>
        </w:rPr>
      </w:pPr>
      <w:r w:rsidRPr="00F7708F">
        <w:rPr>
          <w:rFonts w:ascii="Times" w:hAnsi="Times" w:cs="Times"/>
          <w:szCs w:val="24"/>
        </w:rPr>
        <w:t> </w:t>
      </w:r>
    </w:p>
    <w:p w14:paraId="5B3F8533" w14:textId="689CE778" w:rsidR="00F7708F" w:rsidRPr="00DD38B0" w:rsidRDefault="00F7708F" w:rsidP="00533349">
      <w:pPr>
        <w:pStyle w:val="Liststycke"/>
        <w:numPr>
          <w:ilvl w:val="0"/>
          <w:numId w:val="1"/>
        </w:numPr>
        <w:tabs>
          <w:tab w:val="clear" w:pos="1701"/>
          <w:tab w:val="clear" w:pos="5387"/>
          <w:tab w:val="clear" w:pos="8505"/>
        </w:tabs>
        <w:overflowPunct/>
        <w:autoSpaceDE/>
        <w:autoSpaceDN/>
        <w:adjustRightInd/>
        <w:rPr>
          <w:rFonts w:ascii="Times" w:hAnsi="Times" w:cs="Times"/>
          <w:szCs w:val="24"/>
        </w:rPr>
      </w:pPr>
      <w:r w:rsidRPr="00DD38B0">
        <w:rPr>
          <w:rFonts w:ascii="Times" w:hAnsi="Times" w:cs="Times"/>
          <w:b/>
          <w:bCs/>
          <w:i/>
          <w:iCs/>
          <w:szCs w:val="24"/>
        </w:rPr>
        <w:t>Tidredovisning</w:t>
      </w:r>
      <w:r w:rsidRPr="00DD38B0">
        <w:rPr>
          <w:rFonts w:ascii="Times" w:hAnsi="Times" w:cs="Times"/>
          <w:szCs w:val="24"/>
        </w:rPr>
        <w:t> </w:t>
      </w:r>
    </w:p>
    <w:p w14:paraId="2EE5D091" w14:textId="77777777" w:rsidR="00F7708F" w:rsidRPr="00F7708F" w:rsidRDefault="00F7708F" w:rsidP="00F7708F">
      <w:pPr>
        <w:tabs>
          <w:tab w:val="clear" w:pos="1701"/>
          <w:tab w:val="clear" w:pos="5387"/>
          <w:tab w:val="clear" w:pos="8505"/>
        </w:tabs>
        <w:overflowPunct/>
        <w:autoSpaceDE/>
        <w:autoSpaceDN/>
        <w:adjustRightInd/>
        <w:ind w:left="1080"/>
        <w:rPr>
          <w:rFonts w:ascii="Segoe UI" w:hAnsi="Segoe UI" w:cs="Segoe UI"/>
          <w:sz w:val="18"/>
          <w:szCs w:val="18"/>
        </w:rPr>
      </w:pPr>
      <w:r w:rsidRPr="00F7708F">
        <w:rPr>
          <w:rFonts w:ascii="Times" w:hAnsi="Times" w:cs="Times"/>
          <w:szCs w:val="24"/>
        </w:rPr>
        <w:t>Projektarbetsgruppens arbetstimmar ska redovisas i projektrapporten. </w:t>
      </w:r>
    </w:p>
    <w:p w14:paraId="417F18C0" w14:textId="77777777" w:rsidR="00F7708F" w:rsidRPr="00F7708F" w:rsidRDefault="00F7708F" w:rsidP="00F7708F">
      <w:pPr>
        <w:tabs>
          <w:tab w:val="clear" w:pos="1701"/>
          <w:tab w:val="clear" w:pos="5387"/>
          <w:tab w:val="clear" w:pos="8505"/>
        </w:tabs>
        <w:overflowPunct/>
        <w:autoSpaceDE/>
        <w:autoSpaceDN/>
        <w:adjustRightInd/>
        <w:rPr>
          <w:rFonts w:ascii="Segoe UI" w:hAnsi="Segoe UI" w:cs="Segoe UI"/>
          <w:sz w:val="18"/>
          <w:szCs w:val="18"/>
        </w:rPr>
      </w:pPr>
      <w:r w:rsidRPr="00F7708F">
        <w:rPr>
          <w:rFonts w:ascii="Times" w:hAnsi="Times" w:cs="Times"/>
          <w:szCs w:val="24"/>
        </w:rPr>
        <w:t> </w:t>
      </w:r>
    </w:p>
    <w:p w14:paraId="43E561EE" w14:textId="79FA3B3E" w:rsidR="00F7708F" w:rsidRPr="00F7708F" w:rsidRDefault="00DD38B0" w:rsidP="00392469">
      <w:pPr>
        <w:tabs>
          <w:tab w:val="clear" w:pos="1701"/>
          <w:tab w:val="clear" w:pos="5387"/>
          <w:tab w:val="clear" w:pos="8505"/>
        </w:tabs>
        <w:overflowPunct/>
        <w:autoSpaceDE/>
        <w:autoSpaceDN/>
        <w:adjustRightInd/>
        <w:rPr>
          <w:rFonts w:ascii="Times" w:hAnsi="Times" w:cs="Times"/>
          <w:szCs w:val="24"/>
        </w:rPr>
      </w:pPr>
      <w:r w:rsidRPr="00DD38B0">
        <w:rPr>
          <w:rFonts w:ascii="Times" w:hAnsi="Times" w:cs="Times"/>
          <w:szCs w:val="24"/>
        </w:rPr>
        <w:t>11.</w:t>
      </w:r>
      <w:r>
        <w:rPr>
          <w:rFonts w:ascii="Times" w:hAnsi="Times" w:cs="Times"/>
          <w:b/>
          <w:bCs/>
          <w:szCs w:val="24"/>
        </w:rPr>
        <w:t xml:space="preserve">  </w:t>
      </w:r>
      <w:r w:rsidR="00F7708F" w:rsidRPr="00F7708F">
        <w:rPr>
          <w:rFonts w:ascii="Times" w:hAnsi="Times" w:cs="Times"/>
          <w:b/>
          <w:bCs/>
          <w:szCs w:val="24"/>
        </w:rPr>
        <w:t>Samordning</w:t>
      </w:r>
      <w:r w:rsidR="00F7708F" w:rsidRPr="00F7708F">
        <w:rPr>
          <w:rFonts w:ascii="Times" w:hAnsi="Times" w:cs="Times"/>
          <w:szCs w:val="24"/>
        </w:rPr>
        <w:t> </w:t>
      </w:r>
    </w:p>
    <w:p w14:paraId="51EABBAE" w14:textId="1B528862" w:rsidR="00F7708F" w:rsidRPr="00F7708F" w:rsidRDefault="00DD38B0" w:rsidP="00DD38B0">
      <w:pPr>
        <w:tabs>
          <w:tab w:val="clear" w:pos="1701"/>
          <w:tab w:val="clear" w:pos="5387"/>
          <w:tab w:val="clear" w:pos="8505"/>
        </w:tabs>
        <w:overflowPunct/>
        <w:autoSpaceDE/>
        <w:autoSpaceDN/>
        <w:adjustRightInd/>
        <w:rPr>
          <w:rFonts w:ascii="Segoe UI" w:hAnsi="Segoe UI" w:cs="Segoe UI"/>
          <w:sz w:val="18"/>
          <w:szCs w:val="18"/>
        </w:rPr>
      </w:pPr>
      <w:r>
        <w:rPr>
          <w:rFonts w:ascii="Times" w:hAnsi="Times" w:cs="Times"/>
          <w:szCs w:val="24"/>
        </w:rPr>
        <w:t xml:space="preserve">       </w:t>
      </w:r>
      <w:r w:rsidR="00F7708F" w:rsidRPr="00F7708F">
        <w:rPr>
          <w:rFonts w:ascii="Times" w:hAnsi="Times" w:cs="Times"/>
          <w:szCs w:val="24"/>
        </w:rPr>
        <w:t>Samordning sker genom avstämning med andra projekt och inbjuda myndigheter som</w:t>
      </w:r>
      <w:r>
        <w:rPr>
          <w:rFonts w:ascii="Times" w:hAnsi="Times" w:cs="Times"/>
          <w:szCs w:val="24"/>
        </w:rPr>
        <w:br/>
      </w:r>
      <w:r w:rsidR="00F64790">
        <w:rPr>
          <w:rFonts w:ascii="Times" w:hAnsi="Times" w:cs="Times"/>
          <w:szCs w:val="24"/>
        </w:rPr>
        <w:t xml:space="preserve">       </w:t>
      </w:r>
      <w:r w:rsidR="00F7708F" w:rsidRPr="00F7708F">
        <w:rPr>
          <w:rFonts w:ascii="Times" w:hAnsi="Times" w:cs="Times"/>
          <w:szCs w:val="24"/>
        </w:rPr>
        <w:t>föreläser.  Projektledaren ansvarar tillsammans med hjälp av arbetsgruppen.</w:t>
      </w:r>
      <w:r w:rsidR="00F7708F" w:rsidRPr="00F7708F">
        <w:rPr>
          <w:rFonts w:ascii="Calibri" w:hAnsi="Calibri" w:cs="Calibri"/>
          <w:szCs w:val="24"/>
        </w:rPr>
        <w:t xml:space="preserve"> </w:t>
      </w:r>
      <w:r w:rsidR="00F7708F" w:rsidRPr="00F7708F">
        <w:rPr>
          <w:rFonts w:ascii="Times" w:hAnsi="Times" w:cs="Times"/>
          <w:szCs w:val="24"/>
        </w:rPr>
        <w:t> </w:t>
      </w:r>
    </w:p>
    <w:p w14:paraId="352EE258" w14:textId="77777777" w:rsidR="00F7708F" w:rsidRPr="00F7708F" w:rsidRDefault="00F7708F" w:rsidP="00F7708F">
      <w:pPr>
        <w:tabs>
          <w:tab w:val="clear" w:pos="1701"/>
          <w:tab w:val="clear" w:pos="5387"/>
          <w:tab w:val="clear" w:pos="8505"/>
        </w:tabs>
        <w:overflowPunct/>
        <w:autoSpaceDE/>
        <w:autoSpaceDN/>
        <w:adjustRightInd/>
        <w:rPr>
          <w:rFonts w:ascii="Segoe UI" w:hAnsi="Segoe UI" w:cs="Segoe UI"/>
          <w:sz w:val="18"/>
          <w:szCs w:val="18"/>
        </w:rPr>
      </w:pPr>
      <w:r w:rsidRPr="00F7708F">
        <w:rPr>
          <w:rFonts w:ascii="Times" w:hAnsi="Times" w:cs="Times"/>
          <w:szCs w:val="24"/>
        </w:rPr>
        <w:t> </w:t>
      </w:r>
    </w:p>
    <w:p w14:paraId="62AE2588" w14:textId="643453F9" w:rsidR="00F7708F" w:rsidRPr="00F7708F" w:rsidRDefault="00F64790" w:rsidP="00F64790">
      <w:pPr>
        <w:tabs>
          <w:tab w:val="clear" w:pos="1701"/>
          <w:tab w:val="clear" w:pos="5387"/>
          <w:tab w:val="clear" w:pos="8505"/>
        </w:tabs>
        <w:overflowPunct/>
        <w:autoSpaceDE/>
        <w:autoSpaceDN/>
        <w:adjustRightInd/>
        <w:rPr>
          <w:rFonts w:ascii="Times" w:hAnsi="Times" w:cs="Times"/>
          <w:szCs w:val="24"/>
        </w:rPr>
      </w:pPr>
      <w:r w:rsidRPr="00F64790">
        <w:rPr>
          <w:rFonts w:ascii="Times" w:hAnsi="Times" w:cs="Times"/>
          <w:szCs w:val="24"/>
        </w:rPr>
        <w:t>12.</w:t>
      </w:r>
      <w:r>
        <w:rPr>
          <w:rFonts w:ascii="Times" w:hAnsi="Times" w:cs="Times"/>
          <w:b/>
          <w:bCs/>
          <w:szCs w:val="24"/>
        </w:rPr>
        <w:t xml:space="preserve">   </w:t>
      </w:r>
      <w:r w:rsidR="00F7708F" w:rsidRPr="00F7708F">
        <w:rPr>
          <w:rFonts w:ascii="Times" w:hAnsi="Times" w:cs="Times"/>
          <w:b/>
          <w:bCs/>
          <w:szCs w:val="24"/>
        </w:rPr>
        <w:t>Kommunikation </w:t>
      </w:r>
      <w:r w:rsidR="00F7708F" w:rsidRPr="00F7708F">
        <w:rPr>
          <w:rFonts w:ascii="Times" w:hAnsi="Times" w:cs="Times"/>
          <w:szCs w:val="24"/>
        </w:rPr>
        <w:t> </w:t>
      </w:r>
    </w:p>
    <w:p w14:paraId="4DE2AAE5" w14:textId="45C58A75" w:rsidR="00F7708F" w:rsidRPr="00F64790" w:rsidRDefault="00F64790" w:rsidP="00533349">
      <w:pPr>
        <w:pStyle w:val="Liststycke"/>
        <w:numPr>
          <w:ilvl w:val="0"/>
          <w:numId w:val="2"/>
        </w:numPr>
        <w:tabs>
          <w:tab w:val="clear" w:pos="1701"/>
          <w:tab w:val="clear" w:pos="5387"/>
          <w:tab w:val="clear" w:pos="8505"/>
        </w:tabs>
        <w:overflowPunct/>
        <w:autoSpaceDE/>
        <w:autoSpaceDN/>
        <w:adjustRightInd/>
        <w:rPr>
          <w:rFonts w:ascii="Times" w:hAnsi="Times" w:cs="Times"/>
          <w:szCs w:val="24"/>
        </w:rPr>
      </w:pPr>
      <w:r>
        <w:rPr>
          <w:rFonts w:ascii="Times" w:hAnsi="Times" w:cs="Times"/>
          <w:b/>
          <w:bCs/>
          <w:i/>
          <w:iCs/>
          <w:szCs w:val="24"/>
        </w:rPr>
        <w:t xml:space="preserve"> </w:t>
      </w:r>
      <w:r w:rsidR="00F7708F" w:rsidRPr="00F64790">
        <w:rPr>
          <w:rFonts w:ascii="Times" w:hAnsi="Times" w:cs="Times"/>
          <w:b/>
          <w:bCs/>
          <w:i/>
          <w:iCs/>
          <w:szCs w:val="24"/>
        </w:rPr>
        <w:t>Intern kommunikation </w:t>
      </w:r>
      <w:r w:rsidR="00F7708F" w:rsidRPr="00F64790">
        <w:rPr>
          <w:rFonts w:ascii="Times" w:hAnsi="Times" w:cs="Times"/>
          <w:szCs w:val="24"/>
        </w:rPr>
        <w:t> </w:t>
      </w:r>
    </w:p>
    <w:p w14:paraId="0BC300E4" w14:textId="77777777" w:rsidR="00F7708F" w:rsidRPr="00F7708F" w:rsidRDefault="00F7708F" w:rsidP="00F7708F">
      <w:pPr>
        <w:tabs>
          <w:tab w:val="clear" w:pos="1701"/>
          <w:tab w:val="clear" w:pos="5387"/>
          <w:tab w:val="clear" w:pos="8505"/>
        </w:tabs>
        <w:overflowPunct/>
        <w:autoSpaceDE/>
        <w:autoSpaceDN/>
        <w:adjustRightInd/>
        <w:ind w:left="1425" w:hanging="285"/>
        <w:rPr>
          <w:rFonts w:ascii="Segoe UI" w:hAnsi="Segoe UI" w:cs="Segoe UI"/>
          <w:sz w:val="18"/>
          <w:szCs w:val="18"/>
        </w:rPr>
      </w:pPr>
      <w:r w:rsidRPr="00F7708F">
        <w:rPr>
          <w:rFonts w:ascii="Times" w:hAnsi="Times" w:cs="Times"/>
          <w:szCs w:val="24"/>
        </w:rPr>
        <w:t>Arbetet sker vid arbetsmöten, övrig kommunikation inom projektgruppen sker via e-post. </w:t>
      </w:r>
    </w:p>
    <w:p w14:paraId="22BB2D2F" w14:textId="6D331C91" w:rsidR="00F7708F" w:rsidRPr="00F7708F" w:rsidRDefault="00F7708F" w:rsidP="00D85108">
      <w:pPr>
        <w:tabs>
          <w:tab w:val="clear" w:pos="1701"/>
          <w:tab w:val="clear" w:pos="5387"/>
          <w:tab w:val="clear" w:pos="8505"/>
        </w:tabs>
        <w:overflowPunct/>
        <w:autoSpaceDE/>
        <w:autoSpaceDN/>
        <w:adjustRightInd/>
        <w:ind w:left="1425" w:hanging="285"/>
        <w:rPr>
          <w:rFonts w:ascii="Segoe UI" w:hAnsi="Segoe UI" w:cs="Segoe UI"/>
          <w:sz w:val="18"/>
          <w:szCs w:val="18"/>
        </w:rPr>
      </w:pPr>
      <w:r w:rsidRPr="00F7708F">
        <w:rPr>
          <w:rFonts w:ascii="Times" w:hAnsi="Times" w:cs="Times"/>
          <w:szCs w:val="24"/>
        </w:rPr>
        <w:lastRenderedPageBreak/>
        <w:t>Projektplanen ska granskas av Miljösamverkan Skånes beredningsgrupp och godkännas</w:t>
      </w:r>
      <w:r w:rsidR="00D85108">
        <w:rPr>
          <w:rFonts w:ascii="Times" w:hAnsi="Times" w:cs="Times"/>
          <w:szCs w:val="24"/>
        </w:rPr>
        <w:t xml:space="preserve"> </w:t>
      </w:r>
      <w:r w:rsidRPr="00F7708F">
        <w:rPr>
          <w:rFonts w:ascii="Times" w:hAnsi="Times" w:cs="Times"/>
          <w:szCs w:val="24"/>
        </w:rPr>
        <w:t>av styrgruppen. Slutrapporten ska godkännas av styrgruppen. </w:t>
      </w:r>
    </w:p>
    <w:p w14:paraId="01C1227E" w14:textId="77777777" w:rsidR="00F7708F" w:rsidRPr="00F7708F" w:rsidRDefault="00F7708F" w:rsidP="00F7708F">
      <w:pPr>
        <w:tabs>
          <w:tab w:val="clear" w:pos="1701"/>
          <w:tab w:val="clear" w:pos="5387"/>
          <w:tab w:val="clear" w:pos="8505"/>
        </w:tabs>
        <w:overflowPunct/>
        <w:autoSpaceDE/>
        <w:autoSpaceDN/>
        <w:adjustRightInd/>
        <w:rPr>
          <w:rFonts w:ascii="Segoe UI" w:hAnsi="Segoe UI" w:cs="Segoe UI"/>
          <w:sz w:val="18"/>
          <w:szCs w:val="18"/>
        </w:rPr>
      </w:pPr>
      <w:r w:rsidRPr="00F7708F">
        <w:rPr>
          <w:rFonts w:ascii="Times" w:hAnsi="Times" w:cs="Times"/>
          <w:szCs w:val="24"/>
        </w:rPr>
        <w:t> </w:t>
      </w:r>
    </w:p>
    <w:p w14:paraId="6954FB03" w14:textId="2C06B3AE" w:rsidR="00F7708F" w:rsidRPr="00DA0745" w:rsidRDefault="00DA0745" w:rsidP="00533349">
      <w:pPr>
        <w:pStyle w:val="Liststycke"/>
        <w:numPr>
          <w:ilvl w:val="0"/>
          <w:numId w:val="2"/>
        </w:numPr>
        <w:tabs>
          <w:tab w:val="clear" w:pos="1701"/>
          <w:tab w:val="clear" w:pos="5387"/>
          <w:tab w:val="clear" w:pos="8505"/>
        </w:tabs>
        <w:overflowPunct/>
        <w:autoSpaceDE/>
        <w:autoSpaceDN/>
        <w:adjustRightInd/>
        <w:rPr>
          <w:rFonts w:ascii="Times" w:hAnsi="Times" w:cs="Times"/>
          <w:szCs w:val="24"/>
        </w:rPr>
      </w:pPr>
      <w:r>
        <w:rPr>
          <w:rFonts w:ascii="Times" w:hAnsi="Times" w:cs="Times"/>
          <w:b/>
          <w:bCs/>
          <w:i/>
          <w:iCs/>
          <w:szCs w:val="24"/>
        </w:rPr>
        <w:t xml:space="preserve"> </w:t>
      </w:r>
      <w:r w:rsidR="00F7708F" w:rsidRPr="00DA0745">
        <w:rPr>
          <w:rFonts w:ascii="Times" w:hAnsi="Times" w:cs="Times"/>
          <w:b/>
          <w:bCs/>
          <w:i/>
          <w:iCs/>
          <w:szCs w:val="24"/>
        </w:rPr>
        <w:t>Extern kommunikation </w:t>
      </w:r>
      <w:r w:rsidR="00F7708F" w:rsidRPr="00DA0745">
        <w:rPr>
          <w:rFonts w:ascii="Times" w:hAnsi="Times" w:cs="Times"/>
          <w:szCs w:val="24"/>
        </w:rPr>
        <w:t> </w:t>
      </w:r>
    </w:p>
    <w:p w14:paraId="7C2E879E" w14:textId="77777777" w:rsidR="00F7708F" w:rsidRPr="00F7708F" w:rsidRDefault="00F7708F" w:rsidP="00F7708F">
      <w:pPr>
        <w:tabs>
          <w:tab w:val="clear" w:pos="1701"/>
          <w:tab w:val="clear" w:pos="5387"/>
          <w:tab w:val="clear" w:pos="8505"/>
        </w:tabs>
        <w:overflowPunct/>
        <w:autoSpaceDE/>
        <w:autoSpaceDN/>
        <w:adjustRightInd/>
        <w:ind w:left="1125"/>
        <w:rPr>
          <w:rFonts w:ascii="Segoe UI" w:hAnsi="Segoe UI" w:cs="Segoe UI"/>
          <w:sz w:val="18"/>
          <w:szCs w:val="18"/>
        </w:rPr>
      </w:pPr>
      <w:r w:rsidRPr="00F7708F">
        <w:rPr>
          <w:rFonts w:ascii="Times" w:hAnsi="Times" w:cs="Times"/>
          <w:szCs w:val="24"/>
        </w:rPr>
        <w:t>Projektmaterialet skickas via e-post till miljöförvaltningarna och Länsstyrelsen samt läggs ut på Miljösamverkan Skånes hemsida. En pressrelease bör övervägas samt internreportage inom våra organisationer för att sprida vårt arbete. Kommunikation till verksamhetsutövare bör övervägas.  </w:t>
      </w:r>
    </w:p>
    <w:p w14:paraId="2015ADF7" w14:textId="77777777" w:rsidR="00F7708F" w:rsidRPr="00F7708F" w:rsidRDefault="00F7708F" w:rsidP="00F7708F">
      <w:pPr>
        <w:tabs>
          <w:tab w:val="clear" w:pos="1701"/>
          <w:tab w:val="clear" w:pos="5387"/>
          <w:tab w:val="clear" w:pos="8505"/>
        </w:tabs>
        <w:overflowPunct/>
        <w:autoSpaceDE/>
        <w:autoSpaceDN/>
        <w:adjustRightInd/>
        <w:rPr>
          <w:rFonts w:ascii="Segoe UI" w:hAnsi="Segoe UI" w:cs="Segoe UI"/>
          <w:sz w:val="18"/>
          <w:szCs w:val="18"/>
        </w:rPr>
      </w:pPr>
      <w:r w:rsidRPr="00F7708F">
        <w:rPr>
          <w:rFonts w:ascii="Times" w:hAnsi="Times" w:cs="Times"/>
          <w:szCs w:val="24"/>
        </w:rPr>
        <w:t> </w:t>
      </w:r>
    </w:p>
    <w:p w14:paraId="7ABF900E" w14:textId="49F453E7" w:rsidR="00F7708F" w:rsidRPr="00F7708F" w:rsidRDefault="00DA0745" w:rsidP="00DA0745">
      <w:pPr>
        <w:tabs>
          <w:tab w:val="clear" w:pos="1701"/>
          <w:tab w:val="clear" w:pos="5387"/>
          <w:tab w:val="clear" w:pos="8505"/>
        </w:tabs>
        <w:overflowPunct/>
        <w:autoSpaceDE/>
        <w:autoSpaceDN/>
        <w:adjustRightInd/>
        <w:rPr>
          <w:rFonts w:ascii="Times" w:hAnsi="Times" w:cs="Times"/>
          <w:szCs w:val="24"/>
        </w:rPr>
      </w:pPr>
      <w:r w:rsidRPr="00DA0745">
        <w:rPr>
          <w:rFonts w:ascii="Times" w:hAnsi="Times" w:cs="Times"/>
          <w:szCs w:val="24"/>
        </w:rPr>
        <w:t>13.</w:t>
      </w:r>
      <w:r>
        <w:rPr>
          <w:rFonts w:ascii="Times" w:hAnsi="Times" w:cs="Times"/>
          <w:b/>
          <w:bCs/>
          <w:szCs w:val="24"/>
        </w:rPr>
        <w:t xml:space="preserve">   </w:t>
      </w:r>
      <w:r w:rsidR="00F7708F" w:rsidRPr="00F7708F">
        <w:rPr>
          <w:rFonts w:ascii="Times" w:hAnsi="Times" w:cs="Times"/>
          <w:b/>
          <w:bCs/>
          <w:szCs w:val="24"/>
        </w:rPr>
        <w:t>Plan för utvärdering</w:t>
      </w:r>
      <w:r w:rsidR="00F7708F" w:rsidRPr="00F7708F">
        <w:rPr>
          <w:rFonts w:ascii="Times" w:hAnsi="Times" w:cs="Times"/>
          <w:szCs w:val="24"/>
        </w:rPr>
        <w:t> </w:t>
      </w:r>
    </w:p>
    <w:p w14:paraId="22065330" w14:textId="7532DDA9" w:rsidR="00F7708F" w:rsidRPr="00F7708F" w:rsidRDefault="00DA0745" w:rsidP="00DA0745">
      <w:pPr>
        <w:tabs>
          <w:tab w:val="clear" w:pos="1701"/>
          <w:tab w:val="clear" w:pos="5387"/>
          <w:tab w:val="clear" w:pos="8505"/>
        </w:tabs>
        <w:overflowPunct/>
        <w:autoSpaceDE/>
        <w:autoSpaceDN/>
        <w:adjustRightInd/>
        <w:rPr>
          <w:rFonts w:ascii="Segoe UI" w:hAnsi="Segoe UI" w:cs="Segoe UI"/>
          <w:sz w:val="18"/>
          <w:szCs w:val="18"/>
        </w:rPr>
      </w:pPr>
      <w:r>
        <w:rPr>
          <w:rFonts w:ascii="Times" w:hAnsi="Times" w:cs="Times"/>
          <w:szCs w:val="24"/>
        </w:rPr>
        <w:t xml:space="preserve">        </w:t>
      </w:r>
      <w:r w:rsidR="00F7708F" w:rsidRPr="00F7708F">
        <w:rPr>
          <w:rFonts w:ascii="Times" w:hAnsi="Times" w:cs="Times"/>
          <w:szCs w:val="24"/>
        </w:rPr>
        <w:t>Utvärdering av utbildningsdagen sker genom utskick av en enkät till samtliga deltagare. </w:t>
      </w:r>
    </w:p>
    <w:p w14:paraId="67B213B4" w14:textId="2D16941B" w:rsidR="00F7708F" w:rsidRPr="00F7708F" w:rsidRDefault="00DA0745" w:rsidP="00DA0745">
      <w:pPr>
        <w:tabs>
          <w:tab w:val="clear" w:pos="1701"/>
          <w:tab w:val="clear" w:pos="5387"/>
          <w:tab w:val="clear" w:pos="8505"/>
        </w:tabs>
        <w:overflowPunct/>
        <w:autoSpaceDE/>
        <w:autoSpaceDN/>
        <w:adjustRightInd/>
        <w:rPr>
          <w:rFonts w:ascii="Segoe UI" w:hAnsi="Segoe UI" w:cs="Segoe UI"/>
          <w:sz w:val="18"/>
          <w:szCs w:val="18"/>
        </w:rPr>
      </w:pPr>
      <w:r>
        <w:rPr>
          <w:rFonts w:ascii="Times" w:hAnsi="Times" w:cs="Times"/>
          <w:szCs w:val="24"/>
        </w:rPr>
        <w:t xml:space="preserve">        </w:t>
      </w:r>
      <w:r w:rsidR="00F7708F" w:rsidRPr="00F7708F">
        <w:rPr>
          <w:rFonts w:ascii="Times" w:hAnsi="Times" w:cs="Times"/>
          <w:szCs w:val="24"/>
        </w:rPr>
        <w:t>Utvärdering av projektet sker genom utskick av enkäter till samtliga deltagande inspektörer. Om</w:t>
      </w:r>
      <w:r>
        <w:rPr>
          <w:rFonts w:ascii="Times" w:hAnsi="Times" w:cs="Times"/>
          <w:szCs w:val="24"/>
        </w:rPr>
        <w:br/>
        <w:t xml:space="preserve">        </w:t>
      </w:r>
      <w:r w:rsidR="00F7708F" w:rsidRPr="00F7708F">
        <w:rPr>
          <w:rFonts w:ascii="Times" w:hAnsi="Times" w:cs="Times"/>
          <w:szCs w:val="24"/>
        </w:rPr>
        <w:t>en kommuns/Länsstyrelsens enkätsvar utmärker sig från övriga svar kommer eventuellt en</w:t>
      </w:r>
      <w:r>
        <w:rPr>
          <w:rFonts w:ascii="Times" w:hAnsi="Times" w:cs="Times"/>
          <w:szCs w:val="24"/>
        </w:rPr>
        <w:br/>
        <w:t xml:space="preserve">        </w:t>
      </w:r>
      <w:r w:rsidR="00F7708F" w:rsidRPr="00F7708F">
        <w:rPr>
          <w:rFonts w:ascii="Times" w:hAnsi="Times" w:cs="Times"/>
          <w:szCs w:val="24"/>
        </w:rPr>
        <w:t>telefonintervju att genomföras.  </w:t>
      </w:r>
    </w:p>
    <w:p w14:paraId="35AAD43B" w14:textId="77777777" w:rsidR="00F7708F" w:rsidRPr="00F7708F" w:rsidRDefault="00F7708F" w:rsidP="00F7708F">
      <w:pPr>
        <w:tabs>
          <w:tab w:val="clear" w:pos="1701"/>
          <w:tab w:val="clear" w:pos="5387"/>
          <w:tab w:val="clear" w:pos="8505"/>
        </w:tabs>
        <w:overflowPunct/>
        <w:autoSpaceDE/>
        <w:autoSpaceDN/>
        <w:adjustRightInd/>
        <w:ind w:left="720"/>
        <w:rPr>
          <w:rFonts w:ascii="Segoe UI" w:hAnsi="Segoe UI" w:cs="Segoe UI"/>
          <w:sz w:val="18"/>
          <w:szCs w:val="18"/>
        </w:rPr>
      </w:pPr>
      <w:r w:rsidRPr="00F7708F">
        <w:rPr>
          <w:rFonts w:ascii="Times" w:hAnsi="Times" w:cs="Times"/>
          <w:szCs w:val="24"/>
        </w:rPr>
        <w:t> </w:t>
      </w:r>
    </w:p>
    <w:p w14:paraId="759CAE3A" w14:textId="5547015F" w:rsidR="00F7708F" w:rsidRPr="00F7708F" w:rsidRDefault="00DA0745" w:rsidP="00DA0745">
      <w:pPr>
        <w:tabs>
          <w:tab w:val="clear" w:pos="1701"/>
          <w:tab w:val="clear" w:pos="5387"/>
          <w:tab w:val="clear" w:pos="8505"/>
        </w:tabs>
        <w:overflowPunct/>
        <w:autoSpaceDE/>
        <w:autoSpaceDN/>
        <w:adjustRightInd/>
        <w:rPr>
          <w:rFonts w:ascii="Segoe UI" w:hAnsi="Segoe UI" w:cs="Segoe UI"/>
          <w:sz w:val="18"/>
          <w:szCs w:val="18"/>
        </w:rPr>
      </w:pPr>
      <w:r>
        <w:rPr>
          <w:rFonts w:ascii="Times" w:hAnsi="Times" w:cs="Times"/>
          <w:szCs w:val="24"/>
        </w:rPr>
        <w:t xml:space="preserve">        </w:t>
      </w:r>
      <w:r w:rsidR="00F7708F" w:rsidRPr="00F7708F">
        <w:rPr>
          <w:rFonts w:ascii="Times" w:hAnsi="Times" w:cs="Times"/>
          <w:szCs w:val="24"/>
        </w:rPr>
        <w:t>Ingen utvärdering av de långsiktiga effekterna kommer att genomföras. </w:t>
      </w:r>
    </w:p>
    <w:p w14:paraId="16D4DC43" w14:textId="77777777" w:rsidR="00F7708F" w:rsidRPr="00F7708F" w:rsidRDefault="00F7708F" w:rsidP="00F7708F">
      <w:pPr>
        <w:tabs>
          <w:tab w:val="clear" w:pos="1701"/>
          <w:tab w:val="clear" w:pos="5387"/>
          <w:tab w:val="clear" w:pos="8505"/>
        </w:tabs>
        <w:overflowPunct/>
        <w:autoSpaceDE/>
        <w:autoSpaceDN/>
        <w:adjustRightInd/>
        <w:rPr>
          <w:rFonts w:ascii="Segoe UI" w:hAnsi="Segoe UI" w:cs="Segoe UI"/>
          <w:sz w:val="18"/>
          <w:szCs w:val="18"/>
        </w:rPr>
      </w:pPr>
      <w:r w:rsidRPr="00F7708F">
        <w:rPr>
          <w:rFonts w:ascii="Times" w:hAnsi="Times" w:cs="Times"/>
          <w:szCs w:val="24"/>
        </w:rPr>
        <w:t> </w:t>
      </w:r>
    </w:p>
    <w:p w14:paraId="7F12AD1C" w14:textId="4B138853" w:rsidR="00F7708F" w:rsidRPr="00F7708F" w:rsidRDefault="00DA0745" w:rsidP="00DA0745">
      <w:pPr>
        <w:tabs>
          <w:tab w:val="clear" w:pos="1701"/>
          <w:tab w:val="clear" w:pos="5387"/>
          <w:tab w:val="clear" w:pos="8505"/>
        </w:tabs>
        <w:overflowPunct/>
        <w:autoSpaceDE/>
        <w:autoSpaceDN/>
        <w:adjustRightInd/>
        <w:rPr>
          <w:rFonts w:ascii="Times" w:hAnsi="Times" w:cs="Times"/>
          <w:szCs w:val="24"/>
        </w:rPr>
      </w:pPr>
      <w:r w:rsidRPr="00DA0745">
        <w:rPr>
          <w:rFonts w:ascii="Times" w:hAnsi="Times" w:cs="Times"/>
          <w:szCs w:val="24"/>
        </w:rPr>
        <w:t>14.</w:t>
      </w:r>
      <w:r>
        <w:rPr>
          <w:rFonts w:ascii="Times" w:hAnsi="Times" w:cs="Times"/>
          <w:b/>
          <w:bCs/>
          <w:szCs w:val="24"/>
        </w:rPr>
        <w:t xml:space="preserve">   </w:t>
      </w:r>
      <w:r w:rsidR="00F7708F" w:rsidRPr="00F7708F">
        <w:rPr>
          <w:rFonts w:ascii="Times" w:hAnsi="Times" w:cs="Times"/>
          <w:b/>
          <w:bCs/>
          <w:szCs w:val="24"/>
        </w:rPr>
        <w:t>Överlämnande och avslut </w:t>
      </w:r>
      <w:r w:rsidR="00F7708F" w:rsidRPr="00F7708F">
        <w:rPr>
          <w:rFonts w:ascii="Times" w:hAnsi="Times" w:cs="Times"/>
          <w:szCs w:val="24"/>
        </w:rPr>
        <w:t> </w:t>
      </w:r>
    </w:p>
    <w:p w14:paraId="0A8802E9" w14:textId="4A87BEB9" w:rsidR="00F7708F" w:rsidRPr="00F7708F" w:rsidRDefault="00DA0745" w:rsidP="00DA0745">
      <w:pPr>
        <w:tabs>
          <w:tab w:val="clear" w:pos="1701"/>
          <w:tab w:val="clear" w:pos="5387"/>
          <w:tab w:val="clear" w:pos="8505"/>
        </w:tabs>
        <w:overflowPunct/>
        <w:autoSpaceDE/>
        <w:autoSpaceDN/>
        <w:adjustRightInd/>
        <w:rPr>
          <w:rFonts w:ascii="Segoe UI" w:hAnsi="Segoe UI" w:cs="Segoe UI"/>
          <w:sz w:val="18"/>
          <w:szCs w:val="18"/>
        </w:rPr>
      </w:pPr>
      <w:r w:rsidRPr="3401617E">
        <w:rPr>
          <w:rFonts w:ascii="Times" w:hAnsi="Times" w:cs="Times"/>
        </w:rPr>
        <w:t xml:space="preserve">        </w:t>
      </w:r>
      <w:r w:rsidR="00F7708F" w:rsidRPr="3401617E">
        <w:rPr>
          <w:rFonts w:ascii="Times" w:hAnsi="Times" w:cs="Times"/>
        </w:rPr>
        <w:t>Projektresultatet ska redovisas för Miljösamverkan Skånes styrgrupp senast</w:t>
      </w:r>
      <w:r>
        <w:br/>
      </w:r>
      <w:r w:rsidR="6E8BEBC5" w:rsidRPr="3401617E">
        <w:rPr>
          <w:rFonts w:ascii="Times" w:hAnsi="Times" w:cs="Times"/>
        </w:rPr>
        <w:t xml:space="preserve">        </w:t>
      </w:r>
      <w:r w:rsidR="00F7708F" w:rsidRPr="3401617E">
        <w:rPr>
          <w:rFonts w:ascii="Times" w:hAnsi="Times" w:cs="Times"/>
        </w:rPr>
        <w:t>i </w:t>
      </w:r>
      <w:r w:rsidR="74F28229" w:rsidRPr="3401617E">
        <w:rPr>
          <w:rFonts w:ascii="Times" w:hAnsi="Times" w:cs="Times"/>
        </w:rPr>
        <w:t>november</w:t>
      </w:r>
      <w:r w:rsidR="00F7708F" w:rsidRPr="3401617E">
        <w:rPr>
          <w:rFonts w:ascii="Times" w:hAnsi="Times" w:cs="Times"/>
        </w:rPr>
        <w:t>202</w:t>
      </w:r>
      <w:r w:rsidR="00E822E2" w:rsidRPr="3401617E">
        <w:rPr>
          <w:rFonts w:ascii="Times" w:hAnsi="Times" w:cs="Times"/>
        </w:rPr>
        <w:t>3</w:t>
      </w:r>
      <w:r w:rsidR="00F7708F" w:rsidRPr="3401617E">
        <w:rPr>
          <w:rFonts w:ascii="Times" w:hAnsi="Times" w:cs="Times"/>
        </w:rPr>
        <w:t> och</w:t>
      </w:r>
      <w:r w:rsidRPr="3401617E">
        <w:rPr>
          <w:rFonts w:ascii="Times" w:hAnsi="Times" w:cs="Times"/>
        </w:rPr>
        <w:t xml:space="preserve"> </w:t>
      </w:r>
      <w:r w:rsidR="00F7708F" w:rsidRPr="3401617E">
        <w:rPr>
          <w:rFonts w:ascii="Times" w:hAnsi="Times" w:cs="Times"/>
        </w:rPr>
        <w:t>avslutas senast</w:t>
      </w:r>
      <w:r w:rsidR="7FEA5A03" w:rsidRPr="3401617E">
        <w:rPr>
          <w:rFonts w:ascii="Times" w:hAnsi="Times" w:cs="Times"/>
        </w:rPr>
        <w:t xml:space="preserve"> november</w:t>
      </w:r>
      <w:r w:rsidR="00F7708F" w:rsidRPr="3401617E">
        <w:rPr>
          <w:rFonts w:ascii="Times" w:hAnsi="Times" w:cs="Times"/>
        </w:rPr>
        <w:t xml:space="preserve"> 202</w:t>
      </w:r>
      <w:r w:rsidR="00E822E2" w:rsidRPr="3401617E">
        <w:rPr>
          <w:rFonts w:ascii="Times" w:hAnsi="Times" w:cs="Times"/>
        </w:rPr>
        <w:t>3</w:t>
      </w:r>
      <w:r w:rsidR="00F7708F" w:rsidRPr="3401617E">
        <w:rPr>
          <w:rFonts w:ascii="Times" w:hAnsi="Times" w:cs="Times"/>
        </w:rPr>
        <w:t>. </w:t>
      </w:r>
    </w:p>
    <w:p w14:paraId="1EE46250" w14:textId="77777777" w:rsidR="00F7708F" w:rsidRPr="00F7708F" w:rsidRDefault="00F7708F" w:rsidP="00F7708F">
      <w:pPr>
        <w:tabs>
          <w:tab w:val="clear" w:pos="1701"/>
          <w:tab w:val="clear" w:pos="5387"/>
          <w:tab w:val="clear" w:pos="8505"/>
        </w:tabs>
        <w:overflowPunct/>
        <w:autoSpaceDE/>
        <w:autoSpaceDN/>
        <w:adjustRightInd/>
        <w:rPr>
          <w:rFonts w:ascii="Segoe UI" w:hAnsi="Segoe UI" w:cs="Segoe UI"/>
          <w:sz w:val="18"/>
          <w:szCs w:val="18"/>
        </w:rPr>
      </w:pPr>
      <w:r w:rsidRPr="00F7708F">
        <w:rPr>
          <w:rFonts w:ascii="Times New Roman" w:hAnsi="Times New Roman"/>
          <w:szCs w:val="24"/>
        </w:rPr>
        <w:t> </w:t>
      </w:r>
    </w:p>
    <w:p w14:paraId="3A9C5D59" w14:textId="77777777" w:rsidR="00F7708F" w:rsidRPr="00F7708F" w:rsidRDefault="00F7708F" w:rsidP="00F7708F">
      <w:pPr>
        <w:tabs>
          <w:tab w:val="clear" w:pos="1701"/>
          <w:tab w:val="clear" w:pos="5387"/>
          <w:tab w:val="clear" w:pos="8505"/>
        </w:tabs>
        <w:overflowPunct/>
        <w:autoSpaceDE/>
        <w:autoSpaceDN/>
        <w:adjustRightInd/>
        <w:rPr>
          <w:rFonts w:ascii="Segoe UI" w:hAnsi="Segoe UI" w:cs="Segoe UI"/>
          <w:sz w:val="18"/>
          <w:szCs w:val="18"/>
        </w:rPr>
      </w:pPr>
      <w:r w:rsidRPr="00F7708F">
        <w:rPr>
          <w:rFonts w:cs="Arial"/>
          <w:szCs w:val="24"/>
        </w:rPr>
        <w:t> </w:t>
      </w:r>
    </w:p>
    <w:p w14:paraId="28121EC7" w14:textId="77777777" w:rsidR="0026601B" w:rsidRDefault="0026601B" w:rsidP="0026601B">
      <w:pPr>
        <w:rPr>
          <w:rFonts w:ascii="Times New Roman" w:hAnsi="Times New Roman"/>
        </w:rPr>
      </w:pPr>
    </w:p>
    <w:p w14:paraId="380DF63A" w14:textId="55AFF60B" w:rsidR="00420597" w:rsidRPr="00713A44" w:rsidRDefault="00420597" w:rsidP="00713A44"/>
    <w:sectPr w:rsidR="00420597" w:rsidRPr="00713A44" w:rsidSect="00B77A31">
      <w:headerReference w:type="first" r:id="rId10"/>
      <w:footerReference w:type="first" r:id="rId11"/>
      <w:pgSz w:w="11907" w:h="16840" w:code="9"/>
      <w:pgMar w:top="567" w:right="850" w:bottom="851" w:left="1134" w:header="39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55D0" w14:textId="77777777" w:rsidR="00B957FF" w:rsidRDefault="00B957FF">
      <w:r>
        <w:separator/>
      </w:r>
    </w:p>
  </w:endnote>
  <w:endnote w:type="continuationSeparator" w:id="0">
    <w:p w14:paraId="289E7D13" w14:textId="77777777" w:rsidR="00B957FF" w:rsidRDefault="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notype">
    <w:altName w:val="Verdan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7DFC" w14:textId="52A9A5CE" w:rsidR="00420597" w:rsidRDefault="00420597">
    <w:pPr>
      <w:pStyle w:val="Sidfot"/>
      <w:pBdr>
        <w:top w:val="single" w:sz="6" w:space="1" w:color="auto"/>
      </w:pBdr>
      <w:tabs>
        <w:tab w:val="clear" w:pos="1701"/>
        <w:tab w:val="clear" w:pos="4536"/>
        <w:tab w:val="clear" w:pos="5387"/>
        <w:tab w:val="clear" w:pos="8505"/>
        <w:tab w:val="clear" w:pos="9072"/>
        <w:tab w:val="left" w:pos="1985"/>
        <w:tab w:val="left" w:pos="3261"/>
        <w:tab w:val="left" w:pos="3840"/>
        <w:tab w:val="left" w:pos="5400"/>
        <w:tab w:val="left" w:pos="6960"/>
        <w:tab w:val="left" w:pos="8280"/>
      </w:tabs>
      <w:rPr>
        <w:rFonts w:cs="Arial"/>
        <w:sz w:val="12"/>
      </w:rPr>
    </w:pPr>
    <w:r>
      <w:rPr>
        <w:rFonts w:cs="Arial"/>
        <w:sz w:val="12"/>
      </w:rPr>
      <w:t>Miljösamverkan Skåne</w:t>
    </w:r>
    <w:r>
      <w:rPr>
        <w:rFonts w:cs="Arial"/>
        <w:sz w:val="12"/>
      </w:rPr>
      <w:tab/>
      <w:t>Postadress</w:t>
    </w:r>
    <w:r w:rsidR="00B17DB2">
      <w:rPr>
        <w:rFonts w:cs="Arial"/>
        <w:sz w:val="12"/>
      </w:rPr>
      <w:tab/>
    </w:r>
    <w:r w:rsidR="00B17DB2">
      <w:rPr>
        <w:rFonts w:cs="Arial"/>
        <w:sz w:val="12"/>
      </w:rPr>
      <w:tab/>
      <w:t>Besöksadress</w:t>
    </w:r>
    <w:r w:rsidR="00B17DB2">
      <w:rPr>
        <w:rFonts w:cs="Arial"/>
        <w:sz w:val="12"/>
      </w:rPr>
      <w:tab/>
      <w:t>Telefon</w:t>
    </w:r>
    <w:r w:rsidR="00B17DB2">
      <w:rPr>
        <w:rFonts w:cs="Arial"/>
        <w:sz w:val="12"/>
      </w:rPr>
      <w:tab/>
    </w:r>
    <w:r>
      <w:rPr>
        <w:rFonts w:cs="Arial"/>
        <w:sz w:val="12"/>
      </w:rPr>
      <w:t>Hemsida</w:t>
    </w:r>
    <w:r>
      <w:rPr>
        <w:rFonts w:cs="Arial"/>
        <w:sz w:val="12"/>
      </w:rPr>
      <w:tab/>
    </w:r>
  </w:p>
  <w:p w14:paraId="17D40FFB" w14:textId="77777777" w:rsidR="00420597" w:rsidRDefault="00420597">
    <w:pPr>
      <w:pStyle w:val="Sidfot"/>
      <w:pBdr>
        <w:top w:val="single" w:sz="6" w:space="1" w:color="auto"/>
      </w:pBdr>
      <w:tabs>
        <w:tab w:val="clear" w:pos="1701"/>
        <w:tab w:val="clear" w:pos="4536"/>
        <w:tab w:val="clear" w:pos="5387"/>
        <w:tab w:val="clear" w:pos="8505"/>
        <w:tab w:val="clear" w:pos="9072"/>
        <w:tab w:val="left" w:pos="1985"/>
        <w:tab w:val="left" w:pos="3261"/>
        <w:tab w:val="left" w:pos="4820"/>
        <w:tab w:val="left" w:pos="6237"/>
        <w:tab w:val="left" w:pos="7371"/>
        <w:tab w:val="left" w:pos="8647"/>
      </w:tabs>
      <w:rPr>
        <w:rFonts w:cs="Arial"/>
        <w:sz w:val="12"/>
      </w:rPr>
    </w:pPr>
  </w:p>
  <w:p w14:paraId="3D75C515" w14:textId="006BA542" w:rsidR="00420597" w:rsidRDefault="0026601B">
    <w:pPr>
      <w:pStyle w:val="Sidfot"/>
      <w:tabs>
        <w:tab w:val="clear" w:pos="1701"/>
        <w:tab w:val="clear" w:pos="4536"/>
        <w:tab w:val="clear" w:pos="5387"/>
        <w:tab w:val="clear" w:pos="8505"/>
        <w:tab w:val="clear" w:pos="9072"/>
        <w:tab w:val="left" w:pos="1985"/>
        <w:tab w:val="left" w:pos="3840"/>
        <w:tab w:val="left" w:pos="5400"/>
        <w:tab w:val="left" w:pos="6960"/>
        <w:tab w:val="left" w:pos="8280"/>
      </w:tabs>
      <w:rPr>
        <w:rFonts w:cs="Arial"/>
        <w:sz w:val="16"/>
      </w:rPr>
    </w:pPr>
    <w:r>
      <w:rPr>
        <w:rFonts w:cs="Arial"/>
        <w:sz w:val="16"/>
      </w:rPr>
      <w:t>Länsstyrelsen Skåne</w:t>
    </w:r>
    <w:r w:rsidR="00420597">
      <w:rPr>
        <w:rFonts w:cs="Arial"/>
        <w:sz w:val="16"/>
      </w:rPr>
      <w:tab/>
      <w:t xml:space="preserve">205 15 </w:t>
    </w:r>
    <w:r w:rsidR="0058726C">
      <w:rPr>
        <w:rFonts w:cs="Arial"/>
        <w:sz w:val="16"/>
      </w:rPr>
      <w:t>Malmö</w:t>
    </w:r>
    <w:r w:rsidR="0058726C">
      <w:rPr>
        <w:rFonts w:cs="Arial"/>
        <w:sz w:val="16"/>
      </w:rPr>
      <w:tab/>
      <w:t>Södergatan 5</w:t>
    </w:r>
    <w:r w:rsidR="00B17DB2">
      <w:rPr>
        <w:rFonts w:cs="Arial"/>
        <w:sz w:val="16"/>
      </w:rPr>
      <w:tab/>
      <w:t>010-224 10 00</w:t>
    </w:r>
    <w:r w:rsidR="00420597">
      <w:rPr>
        <w:rFonts w:cs="Arial"/>
        <w:sz w:val="16"/>
      </w:rPr>
      <w:t xml:space="preserve"> </w:t>
    </w:r>
    <w:r w:rsidR="00B17DB2">
      <w:rPr>
        <w:rFonts w:cs="Arial"/>
        <w:sz w:val="16"/>
      </w:rPr>
      <w:t>vx</w:t>
    </w:r>
    <w:r w:rsidR="00B17DB2">
      <w:rPr>
        <w:rFonts w:cs="Arial"/>
        <w:sz w:val="16"/>
      </w:rPr>
      <w:tab/>
    </w:r>
    <w:hyperlink r:id="rId1" w:history="1">
      <w:r w:rsidR="00420597" w:rsidRPr="00F913BC">
        <w:rPr>
          <w:rStyle w:val="Hyperlnk"/>
          <w:rFonts w:cs="Arial"/>
          <w:sz w:val="16"/>
        </w:rPr>
        <w:t>www.lansstyrelsen.se/skane</w:t>
      </w:r>
    </w:hyperlink>
  </w:p>
  <w:p w14:paraId="6A16999B" w14:textId="49050B07" w:rsidR="00420597" w:rsidRDefault="00420597">
    <w:pPr>
      <w:pStyle w:val="Sidfot"/>
      <w:tabs>
        <w:tab w:val="clear" w:pos="1701"/>
        <w:tab w:val="clear" w:pos="4536"/>
        <w:tab w:val="clear" w:pos="5387"/>
        <w:tab w:val="clear" w:pos="8505"/>
        <w:tab w:val="clear" w:pos="9072"/>
        <w:tab w:val="left" w:pos="1985"/>
        <w:tab w:val="left" w:pos="3840"/>
        <w:tab w:val="left" w:pos="5400"/>
        <w:tab w:val="left" w:pos="6960"/>
        <w:tab w:val="left" w:pos="8280"/>
      </w:tabs>
      <w:rPr>
        <w:rFonts w:cs="Arial"/>
        <w:sz w:val="16"/>
      </w:rPr>
    </w:pPr>
    <w:r>
      <w:rPr>
        <w:rFonts w:cs="Arial"/>
        <w:sz w:val="16"/>
      </w:rPr>
      <w:t>Kommunförbun</w:t>
    </w:r>
    <w:r w:rsidR="00B17DB2">
      <w:rPr>
        <w:rFonts w:cs="Arial"/>
        <w:sz w:val="16"/>
      </w:rPr>
      <w:t>det Skåne</w:t>
    </w:r>
    <w:r w:rsidR="00B17DB2">
      <w:rPr>
        <w:rFonts w:cs="Arial"/>
        <w:sz w:val="16"/>
      </w:rPr>
      <w:tab/>
      <w:t>Box 13, 264 21 Lund</w:t>
    </w:r>
    <w:r w:rsidR="00B17DB2">
      <w:rPr>
        <w:rFonts w:cs="Arial"/>
        <w:sz w:val="16"/>
      </w:rPr>
      <w:tab/>
      <w:t>Gasverksgatan 3a</w:t>
    </w:r>
    <w:r w:rsidR="00B17DB2">
      <w:rPr>
        <w:rFonts w:cs="Arial"/>
        <w:sz w:val="16"/>
      </w:rPr>
      <w:tab/>
      <w:t>0728-85 47 00 vx</w:t>
    </w:r>
    <w:r w:rsidR="00B17DB2">
      <w:rPr>
        <w:rFonts w:cs="Arial"/>
        <w:sz w:val="16"/>
      </w:rPr>
      <w:tab/>
    </w:r>
    <w:hyperlink r:id="rId2" w:history="1">
      <w:r>
        <w:rPr>
          <w:rStyle w:val="Hyperlnk"/>
          <w:rFonts w:cs="Arial"/>
          <w:sz w:val="16"/>
        </w:rPr>
        <w:t>www.kfsk.se</w:t>
      </w:r>
    </w:hyperlink>
  </w:p>
  <w:p w14:paraId="000FCD7E" w14:textId="77777777" w:rsidR="00420597" w:rsidRDefault="00420597">
    <w:pPr>
      <w:pStyle w:val="Sidfot"/>
      <w:tabs>
        <w:tab w:val="clear" w:pos="1701"/>
        <w:tab w:val="clear" w:pos="4536"/>
        <w:tab w:val="clear" w:pos="5387"/>
        <w:tab w:val="clear" w:pos="8505"/>
        <w:tab w:val="clear" w:pos="9072"/>
        <w:tab w:val="left" w:pos="1985"/>
        <w:tab w:val="left" w:pos="3840"/>
        <w:tab w:val="left" w:pos="5400"/>
        <w:tab w:val="left" w:pos="6960"/>
        <w:tab w:val="left" w:pos="8280"/>
      </w:tabs>
      <w:rPr>
        <w:rFonts w:cs="Arial"/>
        <w:sz w:val="16"/>
      </w:rPr>
    </w:pPr>
    <w:r>
      <w:rPr>
        <w:rFonts w:cs="Arial"/>
        <w:sz w:val="16"/>
      </w:rPr>
      <w:t>Skånes kommuner</w:t>
    </w:r>
  </w:p>
  <w:p w14:paraId="4EC206AF" w14:textId="6184EDC6" w:rsidR="00420597" w:rsidRDefault="008D1BB2" w:rsidP="00B17DB2">
    <w:pPr>
      <w:pStyle w:val="Sidfot"/>
      <w:tabs>
        <w:tab w:val="clear" w:pos="1701"/>
        <w:tab w:val="clear" w:pos="4536"/>
        <w:tab w:val="clear" w:pos="8505"/>
        <w:tab w:val="clear" w:pos="9072"/>
        <w:tab w:val="left" w:pos="1985"/>
        <w:tab w:val="left" w:pos="3840"/>
        <w:tab w:val="left" w:pos="6960"/>
        <w:tab w:val="left" w:pos="8280"/>
      </w:tabs>
      <w:rPr>
        <w:rFonts w:cs="Arial"/>
        <w:sz w:val="20"/>
      </w:rPr>
    </w:pPr>
    <w:hyperlink r:id="rId3" w:history="1">
      <w:r w:rsidR="00420597">
        <w:rPr>
          <w:rStyle w:val="Hyperlnk"/>
          <w:rFonts w:cs="Arial"/>
          <w:sz w:val="20"/>
        </w:rPr>
        <w:t>www.miljosamverkanskane.se</w:t>
      </w:r>
    </w:hyperlink>
    <w:r w:rsidR="00420597">
      <w:rPr>
        <w:rFonts w:cs="Arial"/>
        <w:sz w:val="20"/>
      </w:rPr>
      <w:tab/>
    </w:r>
  </w:p>
  <w:p w14:paraId="0487397A" w14:textId="77777777" w:rsidR="00420597" w:rsidRDefault="00420597">
    <w:pPr>
      <w:pStyle w:val="Sidfot"/>
      <w:tabs>
        <w:tab w:val="clear" w:pos="1701"/>
        <w:tab w:val="clear" w:pos="4536"/>
        <w:tab w:val="clear" w:pos="8505"/>
        <w:tab w:val="clear" w:pos="9072"/>
        <w:tab w:val="left" w:pos="2268"/>
        <w:tab w:val="left" w:pos="3969"/>
        <w:tab w:val="left" w:pos="6804"/>
        <w:tab w:val="left" w:pos="7938"/>
        <w:tab w:val="left" w:pos="8931"/>
      </w:tabs>
      <w:rPr>
        <w:rFonts w:cs="Arial"/>
        <w:sz w:val="20"/>
      </w:rPr>
    </w:pPr>
  </w:p>
  <w:p w14:paraId="52B49EE3" w14:textId="77777777" w:rsidR="00420597" w:rsidRDefault="00420597">
    <w:pPr>
      <w:pStyle w:val="Sidfot"/>
      <w:tabs>
        <w:tab w:val="clear" w:pos="1701"/>
        <w:tab w:val="clear" w:pos="8505"/>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D445" w14:textId="77777777" w:rsidR="00B957FF" w:rsidRDefault="00B957FF">
      <w:r>
        <w:separator/>
      </w:r>
    </w:p>
  </w:footnote>
  <w:footnote w:type="continuationSeparator" w:id="0">
    <w:p w14:paraId="1A1FAA87" w14:textId="77777777" w:rsidR="00B957FF" w:rsidRDefault="00B95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691"/>
      <w:gridCol w:w="4391"/>
      <w:gridCol w:w="2697"/>
    </w:tblGrid>
    <w:tr w:rsidR="00420597" w14:paraId="323C1B14" w14:textId="77777777">
      <w:tc>
        <w:tcPr>
          <w:tcW w:w="2691" w:type="dxa"/>
        </w:tcPr>
        <w:p w14:paraId="061EA472" w14:textId="2A091590" w:rsidR="00420597" w:rsidRDefault="00420597">
          <w:pPr>
            <w:pStyle w:val="Sidhuvud"/>
            <w:tabs>
              <w:tab w:val="clear" w:pos="4536"/>
              <w:tab w:val="clear" w:pos="9072"/>
            </w:tabs>
            <w:jc w:val="center"/>
            <w:rPr>
              <w:sz w:val="12"/>
            </w:rPr>
          </w:pPr>
        </w:p>
      </w:tc>
      <w:tc>
        <w:tcPr>
          <w:tcW w:w="4391" w:type="dxa"/>
        </w:tcPr>
        <w:p w14:paraId="6097685A" w14:textId="57448454" w:rsidR="00420597" w:rsidRDefault="00E35080">
          <w:pPr>
            <w:pStyle w:val="Sidhuvud"/>
            <w:tabs>
              <w:tab w:val="clear" w:pos="4536"/>
              <w:tab w:val="clear" w:pos="9072"/>
            </w:tabs>
            <w:jc w:val="center"/>
            <w:rPr>
              <w:sz w:val="12"/>
            </w:rPr>
          </w:pPr>
          <w:r>
            <w:rPr>
              <w:noProof/>
              <w:sz w:val="12"/>
            </w:rPr>
            <w:drawing>
              <wp:inline distT="0" distB="0" distL="0" distR="0" wp14:anchorId="175347A9" wp14:editId="34485DD5">
                <wp:extent cx="2238375" cy="933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933450"/>
                        </a:xfrm>
                        <a:prstGeom prst="rect">
                          <a:avLst/>
                        </a:prstGeom>
                        <a:noFill/>
                        <a:ln>
                          <a:noFill/>
                        </a:ln>
                      </pic:spPr>
                    </pic:pic>
                  </a:graphicData>
                </a:graphic>
              </wp:inline>
            </w:drawing>
          </w:r>
        </w:p>
      </w:tc>
      <w:tc>
        <w:tcPr>
          <w:tcW w:w="2697" w:type="dxa"/>
        </w:tcPr>
        <w:p w14:paraId="2B8B34B7" w14:textId="77777777" w:rsidR="00420597" w:rsidRDefault="00420597">
          <w:pPr>
            <w:pStyle w:val="Sidhuvud"/>
            <w:tabs>
              <w:tab w:val="clear" w:pos="4536"/>
              <w:tab w:val="clear" w:pos="9072"/>
            </w:tabs>
            <w:rPr>
              <w:sz w:val="12"/>
            </w:rPr>
          </w:pPr>
          <w:r>
            <w:rPr>
              <w:sz w:val="12"/>
            </w:rPr>
            <w:br/>
          </w:r>
          <w:r>
            <w:rPr>
              <w:sz w:val="12"/>
            </w:rPr>
            <w:br/>
          </w:r>
          <w:r>
            <w:rPr>
              <w:sz w:val="12"/>
            </w:rPr>
            <w:br/>
          </w:r>
          <w:r>
            <w:rPr>
              <w:sz w:val="12"/>
            </w:rPr>
            <w:br/>
          </w:r>
          <w:r>
            <w:rPr>
              <w:sz w:val="12"/>
            </w:rPr>
            <w:br/>
          </w:r>
          <w:r>
            <w:rPr>
              <w:sz w:val="12"/>
            </w:rPr>
            <w:br/>
          </w:r>
          <w:r>
            <w:rPr>
              <w:sz w:val="12"/>
            </w:rPr>
            <w:br/>
          </w:r>
          <w:r>
            <w:rPr>
              <w:sz w:val="12"/>
            </w:rPr>
            <w:br/>
          </w:r>
          <w:r>
            <w:rPr>
              <w:sz w:val="12"/>
            </w:rPr>
            <w:br/>
          </w:r>
          <w:r>
            <w:rPr>
              <w:sz w:val="12"/>
            </w:rPr>
            <w:br/>
          </w:r>
          <w:r>
            <w:rPr>
              <w:sz w:val="12"/>
            </w:rPr>
            <w:br/>
          </w:r>
        </w:p>
        <w:p w14:paraId="1672192A" w14:textId="77777777" w:rsidR="00420597" w:rsidRDefault="00420597">
          <w:pPr>
            <w:pStyle w:val="Sidhuvud"/>
            <w:tabs>
              <w:tab w:val="clear" w:pos="4536"/>
              <w:tab w:val="clear" w:pos="9072"/>
            </w:tabs>
            <w:rPr>
              <w:sz w:val="12"/>
            </w:rPr>
          </w:pPr>
        </w:p>
      </w:tc>
    </w:tr>
    <w:tr w:rsidR="00420597" w14:paraId="5A65E6E2" w14:textId="77777777">
      <w:tc>
        <w:tcPr>
          <w:tcW w:w="2691" w:type="dxa"/>
        </w:tcPr>
        <w:p w14:paraId="46E7984B" w14:textId="77777777" w:rsidR="00420597" w:rsidRDefault="00420597">
          <w:pPr>
            <w:pStyle w:val="Sidhuvud"/>
            <w:tabs>
              <w:tab w:val="clear" w:pos="4536"/>
              <w:tab w:val="clear" w:pos="9072"/>
            </w:tabs>
            <w:rPr>
              <w:sz w:val="20"/>
            </w:rPr>
          </w:pPr>
        </w:p>
      </w:tc>
      <w:tc>
        <w:tcPr>
          <w:tcW w:w="4391" w:type="dxa"/>
        </w:tcPr>
        <w:p w14:paraId="17EF3225" w14:textId="74FBA324" w:rsidR="00420597" w:rsidRPr="004C0C67" w:rsidRDefault="002C5519" w:rsidP="00713A44">
          <w:pPr>
            <w:pStyle w:val="Sidhuvud"/>
            <w:tabs>
              <w:tab w:val="clear" w:pos="4536"/>
              <w:tab w:val="clear" w:pos="9072"/>
            </w:tabs>
            <w:jc w:val="center"/>
            <w:rPr>
              <w:sz w:val="36"/>
              <w:szCs w:val="36"/>
            </w:rPr>
          </w:pPr>
          <w:r w:rsidRPr="004C0C67">
            <w:rPr>
              <w:sz w:val="36"/>
              <w:szCs w:val="36"/>
            </w:rPr>
            <w:t>Projektbeskrivning</w:t>
          </w:r>
          <w:r w:rsidR="00713A44" w:rsidRPr="004C0C67">
            <w:rPr>
              <w:sz w:val="36"/>
              <w:szCs w:val="36"/>
            </w:rPr>
            <w:t xml:space="preserve"> </w:t>
          </w:r>
          <w:r w:rsidR="00CE0600" w:rsidRPr="004C0C67">
            <w:rPr>
              <w:sz w:val="36"/>
              <w:szCs w:val="36"/>
            </w:rPr>
            <w:br/>
          </w:r>
          <w:r w:rsidR="007B19C3">
            <w:rPr>
              <w:sz w:val="36"/>
              <w:szCs w:val="36"/>
            </w:rPr>
            <w:t>Tillsyn över kommunalt spillvattennät</w:t>
          </w:r>
        </w:p>
      </w:tc>
      <w:tc>
        <w:tcPr>
          <w:tcW w:w="2697" w:type="dxa"/>
        </w:tcPr>
        <w:p w14:paraId="4E638158" w14:textId="77777777" w:rsidR="00420597" w:rsidRDefault="00420597">
          <w:pPr>
            <w:pStyle w:val="Sidhuvud"/>
            <w:tabs>
              <w:tab w:val="clear" w:pos="4536"/>
              <w:tab w:val="clear" w:pos="9072"/>
            </w:tabs>
          </w:pPr>
        </w:p>
      </w:tc>
    </w:tr>
    <w:tr w:rsidR="00420597" w14:paraId="13EBBC3A" w14:textId="77777777">
      <w:tc>
        <w:tcPr>
          <w:tcW w:w="2691" w:type="dxa"/>
        </w:tcPr>
        <w:p w14:paraId="125744BF" w14:textId="77777777" w:rsidR="00420597" w:rsidRPr="0058726C" w:rsidRDefault="00420597">
          <w:pPr>
            <w:pStyle w:val="Sidhuvud"/>
            <w:tabs>
              <w:tab w:val="clear" w:pos="4536"/>
              <w:tab w:val="clear" w:pos="9072"/>
            </w:tabs>
            <w:rPr>
              <w:sz w:val="16"/>
              <w:szCs w:val="16"/>
            </w:rPr>
          </w:pPr>
          <w:r w:rsidRPr="0058726C">
            <w:rPr>
              <w:sz w:val="16"/>
              <w:szCs w:val="16"/>
            </w:rPr>
            <w:br/>
          </w:r>
        </w:p>
        <w:p w14:paraId="38F5024B" w14:textId="3BC84F77" w:rsidR="00420597" w:rsidRPr="0058726C" w:rsidRDefault="0058726C">
          <w:pPr>
            <w:pStyle w:val="Sidhuvud"/>
            <w:tabs>
              <w:tab w:val="clear" w:pos="4536"/>
              <w:tab w:val="clear" w:pos="9072"/>
            </w:tabs>
            <w:rPr>
              <w:sz w:val="16"/>
              <w:szCs w:val="16"/>
            </w:rPr>
          </w:pPr>
          <w:r w:rsidRPr="0058726C">
            <w:rPr>
              <w:sz w:val="16"/>
              <w:szCs w:val="16"/>
            </w:rPr>
            <w:br/>
            <w:t>Niklas Hansson</w:t>
          </w:r>
        </w:p>
        <w:p w14:paraId="0E9D5EB3" w14:textId="07AE97FD" w:rsidR="0058726C" w:rsidRPr="0058726C" w:rsidRDefault="0058726C">
          <w:pPr>
            <w:pStyle w:val="Sidhuvud"/>
            <w:tabs>
              <w:tab w:val="clear" w:pos="4536"/>
              <w:tab w:val="clear" w:pos="9072"/>
            </w:tabs>
            <w:rPr>
              <w:sz w:val="16"/>
              <w:szCs w:val="16"/>
            </w:rPr>
          </w:pPr>
          <w:r w:rsidRPr="0058726C">
            <w:rPr>
              <w:sz w:val="16"/>
              <w:szCs w:val="16"/>
            </w:rPr>
            <w:t>010-224 13 64</w:t>
          </w:r>
        </w:p>
        <w:p w14:paraId="2A65C5D9" w14:textId="41D03CC7" w:rsidR="00420597" w:rsidRPr="0058726C" w:rsidRDefault="0058726C">
          <w:pPr>
            <w:pStyle w:val="Sidhuvud"/>
            <w:tabs>
              <w:tab w:val="clear" w:pos="4536"/>
              <w:tab w:val="clear" w:pos="9072"/>
            </w:tabs>
            <w:rPr>
              <w:sz w:val="16"/>
              <w:szCs w:val="16"/>
            </w:rPr>
          </w:pPr>
          <w:r w:rsidRPr="0058726C">
            <w:rPr>
              <w:sz w:val="16"/>
              <w:szCs w:val="16"/>
            </w:rPr>
            <w:t>Niklas.hansson@lansstyrelsen.</w:t>
          </w:r>
          <w:r w:rsidR="002D64DE" w:rsidRPr="0058726C">
            <w:rPr>
              <w:sz w:val="16"/>
              <w:szCs w:val="16"/>
            </w:rPr>
            <w:t>se</w:t>
          </w:r>
        </w:p>
      </w:tc>
      <w:tc>
        <w:tcPr>
          <w:tcW w:w="4391" w:type="dxa"/>
        </w:tcPr>
        <w:p w14:paraId="1D63DE11" w14:textId="77777777" w:rsidR="00420597" w:rsidRPr="0058726C" w:rsidRDefault="00420597">
          <w:pPr>
            <w:pStyle w:val="Sidhuvud"/>
            <w:tabs>
              <w:tab w:val="clear" w:pos="4536"/>
              <w:tab w:val="clear" w:pos="9072"/>
            </w:tabs>
            <w:jc w:val="center"/>
            <w:rPr>
              <w:sz w:val="16"/>
              <w:szCs w:val="16"/>
            </w:rPr>
          </w:pPr>
        </w:p>
        <w:p w14:paraId="1B4AE98D" w14:textId="77777777" w:rsidR="00420597" w:rsidRPr="0058726C" w:rsidRDefault="00420597">
          <w:pPr>
            <w:pStyle w:val="Sidhuvud"/>
            <w:tabs>
              <w:tab w:val="clear" w:pos="4536"/>
              <w:tab w:val="clear" w:pos="9072"/>
            </w:tabs>
            <w:jc w:val="center"/>
            <w:rPr>
              <w:rFonts w:ascii="Times New Roman" w:hAnsi="Times New Roman"/>
              <w:sz w:val="16"/>
              <w:szCs w:val="16"/>
            </w:rPr>
          </w:pPr>
        </w:p>
        <w:p w14:paraId="23EE829E" w14:textId="77777777" w:rsidR="00420597" w:rsidRPr="0058726C" w:rsidRDefault="00420597">
          <w:pPr>
            <w:pStyle w:val="Sidhuvud"/>
            <w:tabs>
              <w:tab w:val="clear" w:pos="4536"/>
              <w:tab w:val="clear" w:pos="9072"/>
            </w:tabs>
            <w:jc w:val="center"/>
            <w:rPr>
              <w:sz w:val="16"/>
              <w:szCs w:val="16"/>
            </w:rPr>
          </w:pPr>
        </w:p>
      </w:tc>
      <w:tc>
        <w:tcPr>
          <w:tcW w:w="2697" w:type="dxa"/>
        </w:tcPr>
        <w:p w14:paraId="1015AA50" w14:textId="77777777" w:rsidR="00420597" w:rsidRPr="0058726C" w:rsidRDefault="00420597">
          <w:pPr>
            <w:pStyle w:val="Sidhuvud"/>
            <w:tabs>
              <w:tab w:val="clear" w:pos="4536"/>
              <w:tab w:val="clear" w:pos="9072"/>
            </w:tabs>
            <w:rPr>
              <w:sz w:val="16"/>
              <w:szCs w:val="16"/>
            </w:rPr>
          </w:pPr>
          <w:r w:rsidRPr="0058726C">
            <w:rPr>
              <w:sz w:val="16"/>
              <w:szCs w:val="16"/>
            </w:rPr>
            <w:br/>
          </w:r>
          <w:r w:rsidRPr="0058726C">
            <w:rPr>
              <w:sz w:val="16"/>
              <w:szCs w:val="16"/>
            </w:rPr>
            <w:br/>
          </w:r>
          <w:r w:rsidRPr="0058726C">
            <w:rPr>
              <w:sz w:val="16"/>
              <w:szCs w:val="16"/>
            </w:rPr>
            <w:br/>
          </w:r>
        </w:p>
        <w:p w14:paraId="2A337A68" w14:textId="3E35CF55" w:rsidR="00420597" w:rsidRPr="0058726C" w:rsidRDefault="002D64DE">
          <w:pPr>
            <w:pStyle w:val="Sidhuvud"/>
            <w:tabs>
              <w:tab w:val="clear" w:pos="4536"/>
              <w:tab w:val="clear" w:pos="9072"/>
            </w:tabs>
            <w:rPr>
              <w:sz w:val="16"/>
              <w:szCs w:val="16"/>
            </w:rPr>
          </w:pPr>
          <w:r w:rsidRPr="0058726C">
            <w:rPr>
              <w:rFonts w:cs="Arial"/>
              <w:sz w:val="16"/>
              <w:szCs w:val="16"/>
            </w:rPr>
            <w:t>Datum 20</w:t>
          </w:r>
          <w:r w:rsidR="001F0316">
            <w:rPr>
              <w:rFonts w:cs="Arial"/>
              <w:sz w:val="16"/>
              <w:szCs w:val="16"/>
            </w:rPr>
            <w:t>2</w:t>
          </w:r>
          <w:r w:rsidR="007B19C3">
            <w:rPr>
              <w:rFonts w:cs="Arial"/>
              <w:sz w:val="16"/>
              <w:szCs w:val="16"/>
            </w:rPr>
            <w:t>2-</w:t>
          </w:r>
          <w:r w:rsidR="0024186E">
            <w:rPr>
              <w:rFonts w:cs="Arial"/>
              <w:sz w:val="16"/>
              <w:szCs w:val="16"/>
            </w:rPr>
            <w:t>11-0</w:t>
          </w:r>
          <w:r w:rsidR="002B3BCC">
            <w:rPr>
              <w:rFonts w:cs="Arial"/>
              <w:sz w:val="16"/>
              <w:szCs w:val="16"/>
            </w:rPr>
            <w:t>7</w:t>
          </w:r>
        </w:p>
      </w:tc>
    </w:tr>
    <w:tr w:rsidR="00420597" w14:paraId="4CD7C7F0" w14:textId="77777777">
      <w:tc>
        <w:tcPr>
          <w:tcW w:w="2691" w:type="dxa"/>
        </w:tcPr>
        <w:p w14:paraId="55A0CBBE" w14:textId="77777777" w:rsidR="00420597" w:rsidRDefault="00420597">
          <w:pPr>
            <w:pStyle w:val="Sidhuvud"/>
            <w:tabs>
              <w:tab w:val="clear" w:pos="4536"/>
              <w:tab w:val="clear" w:pos="9072"/>
            </w:tabs>
            <w:rPr>
              <w:sz w:val="20"/>
            </w:rPr>
          </w:pPr>
        </w:p>
      </w:tc>
      <w:tc>
        <w:tcPr>
          <w:tcW w:w="4391" w:type="dxa"/>
        </w:tcPr>
        <w:p w14:paraId="14B52D97" w14:textId="77777777" w:rsidR="00420597" w:rsidRDefault="00420597">
          <w:pPr>
            <w:pStyle w:val="Sidhuvud"/>
            <w:tabs>
              <w:tab w:val="clear" w:pos="4536"/>
              <w:tab w:val="clear" w:pos="9072"/>
            </w:tabs>
            <w:jc w:val="center"/>
            <w:rPr>
              <w:rFonts w:cs="Arial"/>
              <w:sz w:val="28"/>
            </w:rPr>
          </w:pPr>
        </w:p>
      </w:tc>
      <w:tc>
        <w:tcPr>
          <w:tcW w:w="2697" w:type="dxa"/>
        </w:tcPr>
        <w:p w14:paraId="05A2AD1C" w14:textId="77777777" w:rsidR="00420597" w:rsidRDefault="00420597">
          <w:pPr>
            <w:pStyle w:val="Sidhuvud"/>
            <w:tabs>
              <w:tab w:val="clear" w:pos="4536"/>
              <w:tab w:val="clear" w:pos="9072"/>
            </w:tabs>
          </w:pPr>
        </w:p>
      </w:tc>
    </w:tr>
  </w:tbl>
  <w:p w14:paraId="0D1E27F2" w14:textId="77777777" w:rsidR="00420597" w:rsidRDefault="00420597">
    <w:pPr>
      <w:pStyle w:val="Sidhuvud"/>
      <w:tabs>
        <w:tab w:val="clear" w:pos="4536"/>
        <w:tab w:val="clear" w:pos="9072"/>
        <w:tab w:val="left" w:pos="2155"/>
        <w:tab w:val="lef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6694"/>
    <w:multiLevelType w:val="hybridMultilevel"/>
    <w:tmpl w:val="EDD0DFF2"/>
    <w:lvl w:ilvl="0" w:tplc="78D2A6EA">
      <w:start w:val="1"/>
      <w:numFmt w:val="lowerLetter"/>
      <w:lvlText w:val="%1."/>
      <w:lvlJc w:val="left"/>
      <w:pPr>
        <w:ind w:left="1065" w:hanging="360"/>
      </w:pPr>
      <w:rPr>
        <w:rFonts w:hint="default"/>
        <w:b/>
        <w:i/>
      </w:rPr>
    </w:lvl>
    <w:lvl w:ilvl="1" w:tplc="041D0019" w:tentative="1">
      <w:start w:val="1"/>
      <w:numFmt w:val="lowerLetter"/>
      <w:lvlText w:val="%2."/>
      <w:lvlJc w:val="left"/>
      <w:pPr>
        <w:ind w:left="1785" w:hanging="360"/>
      </w:pPr>
    </w:lvl>
    <w:lvl w:ilvl="2" w:tplc="041D001B" w:tentative="1">
      <w:start w:val="1"/>
      <w:numFmt w:val="lowerRoman"/>
      <w:lvlText w:val="%3."/>
      <w:lvlJc w:val="right"/>
      <w:pPr>
        <w:ind w:left="2505" w:hanging="180"/>
      </w:pPr>
    </w:lvl>
    <w:lvl w:ilvl="3" w:tplc="041D000F" w:tentative="1">
      <w:start w:val="1"/>
      <w:numFmt w:val="decimal"/>
      <w:lvlText w:val="%4."/>
      <w:lvlJc w:val="left"/>
      <w:pPr>
        <w:ind w:left="3225" w:hanging="360"/>
      </w:pPr>
    </w:lvl>
    <w:lvl w:ilvl="4" w:tplc="041D0019" w:tentative="1">
      <w:start w:val="1"/>
      <w:numFmt w:val="lowerLetter"/>
      <w:lvlText w:val="%5."/>
      <w:lvlJc w:val="left"/>
      <w:pPr>
        <w:ind w:left="3945" w:hanging="360"/>
      </w:pPr>
    </w:lvl>
    <w:lvl w:ilvl="5" w:tplc="041D001B" w:tentative="1">
      <w:start w:val="1"/>
      <w:numFmt w:val="lowerRoman"/>
      <w:lvlText w:val="%6."/>
      <w:lvlJc w:val="right"/>
      <w:pPr>
        <w:ind w:left="4665" w:hanging="180"/>
      </w:pPr>
    </w:lvl>
    <w:lvl w:ilvl="6" w:tplc="041D000F" w:tentative="1">
      <w:start w:val="1"/>
      <w:numFmt w:val="decimal"/>
      <w:lvlText w:val="%7."/>
      <w:lvlJc w:val="left"/>
      <w:pPr>
        <w:ind w:left="5385" w:hanging="360"/>
      </w:pPr>
    </w:lvl>
    <w:lvl w:ilvl="7" w:tplc="041D0019" w:tentative="1">
      <w:start w:val="1"/>
      <w:numFmt w:val="lowerLetter"/>
      <w:lvlText w:val="%8."/>
      <w:lvlJc w:val="left"/>
      <w:pPr>
        <w:ind w:left="6105" w:hanging="360"/>
      </w:pPr>
    </w:lvl>
    <w:lvl w:ilvl="8" w:tplc="041D001B" w:tentative="1">
      <w:start w:val="1"/>
      <w:numFmt w:val="lowerRoman"/>
      <w:lvlText w:val="%9."/>
      <w:lvlJc w:val="right"/>
      <w:pPr>
        <w:ind w:left="6825" w:hanging="180"/>
      </w:pPr>
    </w:lvl>
  </w:abstractNum>
  <w:abstractNum w:abstractNumId="1" w15:restartNumberingAfterBreak="0">
    <w:nsid w:val="2C8C3799"/>
    <w:multiLevelType w:val="hybridMultilevel"/>
    <w:tmpl w:val="2722A8D4"/>
    <w:lvl w:ilvl="0" w:tplc="ACE8EF26">
      <w:start w:val="1"/>
      <w:numFmt w:val="lowerLetter"/>
      <w:lvlText w:val="%1."/>
      <w:lvlJc w:val="left"/>
      <w:pPr>
        <w:ind w:left="1080" w:hanging="360"/>
      </w:pPr>
      <w:rPr>
        <w:rFonts w:hint="default"/>
        <w:b/>
        <w: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7AAD1BD2"/>
    <w:multiLevelType w:val="hybridMultilevel"/>
    <w:tmpl w:val="B406DF2E"/>
    <w:lvl w:ilvl="0" w:tplc="C4380AE0">
      <w:start w:val="1"/>
      <w:numFmt w:val="decimal"/>
      <w:lvlText w:val="%1."/>
      <w:lvlJc w:val="left"/>
      <w:pPr>
        <w:ind w:left="720" w:hanging="360"/>
      </w:pPr>
      <w:rPr>
        <w:rFonts w:ascii="Times" w:hAnsi="Times" w:cs="Time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E8"/>
    <w:rsid w:val="000011FE"/>
    <w:rsid w:val="00004DF7"/>
    <w:rsid w:val="000102DA"/>
    <w:rsid w:val="00012730"/>
    <w:rsid w:val="00012854"/>
    <w:rsid w:val="00013C24"/>
    <w:rsid w:val="00021F54"/>
    <w:rsid w:val="00023EA6"/>
    <w:rsid w:val="000249BC"/>
    <w:rsid w:val="00032278"/>
    <w:rsid w:val="00040743"/>
    <w:rsid w:val="0004757E"/>
    <w:rsid w:val="0005241C"/>
    <w:rsid w:val="00056E49"/>
    <w:rsid w:val="00060719"/>
    <w:rsid w:val="00060920"/>
    <w:rsid w:val="000633E0"/>
    <w:rsid w:val="00073973"/>
    <w:rsid w:val="00074A6F"/>
    <w:rsid w:val="0007594B"/>
    <w:rsid w:val="000845EC"/>
    <w:rsid w:val="00086705"/>
    <w:rsid w:val="00092CA4"/>
    <w:rsid w:val="00093230"/>
    <w:rsid w:val="00094D9D"/>
    <w:rsid w:val="00097F85"/>
    <w:rsid w:val="000A503A"/>
    <w:rsid w:val="000A5B3C"/>
    <w:rsid w:val="000B23C4"/>
    <w:rsid w:val="000B31FC"/>
    <w:rsid w:val="000C1D0D"/>
    <w:rsid w:val="000C1FFD"/>
    <w:rsid w:val="000C7CA7"/>
    <w:rsid w:val="000D17CF"/>
    <w:rsid w:val="000D5B7C"/>
    <w:rsid w:val="000E26D2"/>
    <w:rsid w:val="000E5BE6"/>
    <w:rsid w:val="000E6DE8"/>
    <w:rsid w:val="000F04D4"/>
    <w:rsid w:val="000F22C4"/>
    <w:rsid w:val="000F5F76"/>
    <w:rsid w:val="000F62BD"/>
    <w:rsid w:val="00100D53"/>
    <w:rsid w:val="00101466"/>
    <w:rsid w:val="001016A3"/>
    <w:rsid w:val="001062A0"/>
    <w:rsid w:val="00114540"/>
    <w:rsid w:val="0012294B"/>
    <w:rsid w:val="00135B30"/>
    <w:rsid w:val="00146BDA"/>
    <w:rsid w:val="0014751E"/>
    <w:rsid w:val="00147B00"/>
    <w:rsid w:val="00152959"/>
    <w:rsid w:val="00152AD0"/>
    <w:rsid w:val="00164C9F"/>
    <w:rsid w:val="00164E39"/>
    <w:rsid w:val="00165B0B"/>
    <w:rsid w:val="00165CF6"/>
    <w:rsid w:val="00166ACF"/>
    <w:rsid w:val="00166D71"/>
    <w:rsid w:val="0017721C"/>
    <w:rsid w:val="00177FE7"/>
    <w:rsid w:val="0019085D"/>
    <w:rsid w:val="00190E3F"/>
    <w:rsid w:val="00193FC3"/>
    <w:rsid w:val="001A04F3"/>
    <w:rsid w:val="001A27B3"/>
    <w:rsid w:val="001A36B2"/>
    <w:rsid w:val="001A3D1C"/>
    <w:rsid w:val="001A46D5"/>
    <w:rsid w:val="001A7889"/>
    <w:rsid w:val="001C7AE3"/>
    <w:rsid w:val="001E5F32"/>
    <w:rsid w:val="001E6A0B"/>
    <w:rsid w:val="001F0316"/>
    <w:rsid w:val="001F061F"/>
    <w:rsid w:val="001F6878"/>
    <w:rsid w:val="00200A97"/>
    <w:rsid w:val="00201AC8"/>
    <w:rsid w:val="00210251"/>
    <w:rsid w:val="002126E1"/>
    <w:rsid w:val="00215390"/>
    <w:rsid w:val="00217DCD"/>
    <w:rsid w:val="00223EAD"/>
    <w:rsid w:val="0022531D"/>
    <w:rsid w:val="00226715"/>
    <w:rsid w:val="002317CE"/>
    <w:rsid w:val="00236BAE"/>
    <w:rsid w:val="0024186E"/>
    <w:rsid w:val="00247B76"/>
    <w:rsid w:val="0025117D"/>
    <w:rsid w:val="002569E6"/>
    <w:rsid w:val="0026039A"/>
    <w:rsid w:val="00261843"/>
    <w:rsid w:val="002629B9"/>
    <w:rsid w:val="0026535E"/>
    <w:rsid w:val="0026601B"/>
    <w:rsid w:val="00273281"/>
    <w:rsid w:val="002733C3"/>
    <w:rsid w:val="00285C26"/>
    <w:rsid w:val="002952BD"/>
    <w:rsid w:val="002B3BCC"/>
    <w:rsid w:val="002C33E1"/>
    <w:rsid w:val="002C5519"/>
    <w:rsid w:val="002C71F6"/>
    <w:rsid w:val="002D0149"/>
    <w:rsid w:val="002D0538"/>
    <w:rsid w:val="002D59F2"/>
    <w:rsid w:val="002D64DE"/>
    <w:rsid w:val="002E007B"/>
    <w:rsid w:val="002F4929"/>
    <w:rsid w:val="002F5943"/>
    <w:rsid w:val="003056CB"/>
    <w:rsid w:val="00305F69"/>
    <w:rsid w:val="00306C2E"/>
    <w:rsid w:val="00307D4F"/>
    <w:rsid w:val="00310E7B"/>
    <w:rsid w:val="0032470A"/>
    <w:rsid w:val="003311F3"/>
    <w:rsid w:val="00345674"/>
    <w:rsid w:val="00347E52"/>
    <w:rsid w:val="00351F4C"/>
    <w:rsid w:val="00360792"/>
    <w:rsid w:val="0036370B"/>
    <w:rsid w:val="0036558A"/>
    <w:rsid w:val="00375546"/>
    <w:rsid w:val="0037711C"/>
    <w:rsid w:val="00380510"/>
    <w:rsid w:val="00384F1C"/>
    <w:rsid w:val="0038597F"/>
    <w:rsid w:val="003863D0"/>
    <w:rsid w:val="0039104E"/>
    <w:rsid w:val="00392469"/>
    <w:rsid w:val="00395BA4"/>
    <w:rsid w:val="003A48EA"/>
    <w:rsid w:val="003B3B64"/>
    <w:rsid w:val="003C295E"/>
    <w:rsid w:val="003C42DE"/>
    <w:rsid w:val="003C6E48"/>
    <w:rsid w:val="003D31AD"/>
    <w:rsid w:val="003D45D5"/>
    <w:rsid w:val="003E079F"/>
    <w:rsid w:val="003E0814"/>
    <w:rsid w:val="003E43F5"/>
    <w:rsid w:val="003F4246"/>
    <w:rsid w:val="003F4415"/>
    <w:rsid w:val="00402FD4"/>
    <w:rsid w:val="004148B7"/>
    <w:rsid w:val="00417C7B"/>
    <w:rsid w:val="00420597"/>
    <w:rsid w:val="0042194F"/>
    <w:rsid w:val="00424EC8"/>
    <w:rsid w:val="004301E7"/>
    <w:rsid w:val="00431460"/>
    <w:rsid w:val="00435AD1"/>
    <w:rsid w:val="00442FB3"/>
    <w:rsid w:val="0044406A"/>
    <w:rsid w:val="00444AFC"/>
    <w:rsid w:val="00447F58"/>
    <w:rsid w:val="0045278A"/>
    <w:rsid w:val="00454FB1"/>
    <w:rsid w:val="004675E5"/>
    <w:rsid w:val="004722E1"/>
    <w:rsid w:val="0047265E"/>
    <w:rsid w:val="00474A71"/>
    <w:rsid w:val="00485B4A"/>
    <w:rsid w:val="00485BD2"/>
    <w:rsid w:val="004876EF"/>
    <w:rsid w:val="004918D2"/>
    <w:rsid w:val="00492A5F"/>
    <w:rsid w:val="0049630B"/>
    <w:rsid w:val="004A0128"/>
    <w:rsid w:val="004A1C54"/>
    <w:rsid w:val="004A3144"/>
    <w:rsid w:val="004A5E79"/>
    <w:rsid w:val="004B0BE6"/>
    <w:rsid w:val="004B39C4"/>
    <w:rsid w:val="004C0C67"/>
    <w:rsid w:val="004C23DC"/>
    <w:rsid w:val="004C2A75"/>
    <w:rsid w:val="004C2CD8"/>
    <w:rsid w:val="004C2E96"/>
    <w:rsid w:val="004C5C9E"/>
    <w:rsid w:val="004D14B5"/>
    <w:rsid w:val="004D189A"/>
    <w:rsid w:val="004D57F4"/>
    <w:rsid w:val="004E275E"/>
    <w:rsid w:val="004E5D74"/>
    <w:rsid w:val="004E716B"/>
    <w:rsid w:val="004F04A4"/>
    <w:rsid w:val="004F5415"/>
    <w:rsid w:val="004F78AE"/>
    <w:rsid w:val="00501202"/>
    <w:rsid w:val="005042C9"/>
    <w:rsid w:val="00517391"/>
    <w:rsid w:val="00525520"/>
    <w:rsid w:val="00525824"/>
    <w:rsid w:val="00526A13"/>
    <w:rsid w:val="005276AB"/>
    <w:rsid w:val="00531987"/>
    <w:rsid w:val="00532A28"/>
    <w:rsid w:val="0053311E"/>
    <w:rsid w:val="00533349"/>
    <w:rsid w:val="00535650"/>
    <w:rsid w:val="00541B90"/>
    <w:rsid w:val="00544993"/>
    <w:rsid w:val="005458E5"/>
    <w:rsid w:val="005547AA"/>
    <w:rsid w:val="00554A88"/>
    <w:rsid w:val="00555042"/>
    <w:rsid w:val="00562242"/>
    <w:rsid w:val="00563922"/>
    <w:rsid w:val="00563F17"/>
    <w:rsid w:val="00570430"/>
    <w:rsid w:val="00570B98"/>
    <w:rsid w:val="00574291"/>
    <w:rsid w:val="00574887"/>
    <w:rsid w:val="0058035F"/>
    <w:rsid w:val="00582FB5"/>
    <w:rsid w:val="00583FD2"/>
    <w:rsid w:val="005840C9"/>
    <w:rsid w:val="00584B53"/>
    <w:rsid w:val="0058680E"/>
    <w:rsid w:val="0058726C"/>
    <w:rsid w:val="00590571"/>
    <w:rsid w:val="00596354"/>
    <w:rsid w:val="005967E6"/>
    <w:rsid w:val="005A1EBD"/>
    <w:rsid w:val="005A546E"/>
    <w:rsid w:val="005A62E9"/>
    <w:rsid w:val="005B0081"/>
    <w:rsid w:val="005B5718"/>
    <w:rsid w:val="005B69EE"/>
    <w:rsid w:val="005C4B9E"/>
    <w:rsid w:val="005C4EA0"/>
    <w:rsid w:val="005C5362"/>
    <w:rsid w:val="005C5A4A"/>
    <w:rsid w:val="005D30B3"/>
    <w:rsid w:val="005D3AB7"/>
    <w:rsid w:val="005D3DE8"/>
    <w:rsid w:val="005E0FF0"/>
    <w:rsid w:val="005E26C0"/>
    <w:rsid w:val="005E6D9A"/>
    <w:rsid w:val="005E7074"/>
    <w:rsid w:val="005F3480"/>
    <w:rsid w:val="005F5DB1"/>
    <w:rsid w:val="00605928"/>
    <w:rsid w:val="006111D8"/>
    <w:rsid w:val="00623EC9"/>
    <w:rsid w:val="00625EF2"/>
    <w:rsid w:val="00626DA8"/>
    <w:rsid w:val="0063085F"/>
    <w:rsid w:val="006310B3"/>
    <w:rsid w:val="00631819"/>
    <w:rsid w:val="00631E77"/>
    <w:rsid w:val="0063302C"/>
    <w:rsid w:val="00655470"/>
    <w:rsid w:val="006621BC"/>
    <w:rsid w:val="00663C7A"/>
    <w:rsid w:val="006653BC"/>
    <w:rsid w:val="006701B8"/>
    <w:rsid w:val="00670847"/>
    <w:rsid w:val="00674A42"/>
    <w:rsid w:val="00677561"/>
    <w:rsid w:val="00677F00"/>
    <w:rsid w:val="00682B63"/>
    <w:rsid w:val="00690C75"/>
    <w:rsid w:val="00691A5B"/>
    <w:rsid w:val="006A1525"/>
    <w:rsid w:val="006A3F35"/>
    <w:rsid w:val="006A566C"/>
    <w:rsid w:val="006A6373"/>
    <w:rsid w:val="006B01F8"/>
    <w:rsid w:val="006B2556"/>
    <w:rsid w:val="006B3065"/>
    <w:rsid w:val="006B4433"/>
    <w:rsid w:val="006B4B69"/>
    <w:rsid w:val="006B54A4"/>
    <w:rsid w:val="006B7410"/>
    <w:rsid w:val="006B7520"/>
    <w:rsid w:val="006C63FC"/>
    <w:rsid w:val="006C7105"/>
    <w:rsid w:val="006D1A16"/>
    <w:rsid w:val="006D61BF"/>
    <w:rsid w:val="006E3CDF"/>
    <w:rsid w:val="006E6922"/>
    <w:rsid w:val="006F26AE"/>
    <w:rsid w:val="00701C8D"/>
    <w:rsid w:val="0070235B"/>
    <w:rsid w:val="007053DC"/>
    <w:rsid w:val="00706A09"/>
    <w:rsid w:val="007121F1"/>
    <w:rsid w:val="0071286F"/>
    <w:rsid w:val="00713A44"/>
    <w:rsid w:val="00716181"/>
    <w:rsid w:val="007236E5"/>
    <w:rsid w:val="007255B9"/>
    <w:rsid w:val="00730A91"/>
    <w:rsid w:val="00732CE6"/>
    <w:rsid w:val="0074552B"/>
    <w:rsid w:val="007538FE"/>
    <w:rsid w:val="00754855"/>
    <w:rsid w:val="00755620"/>
    <w:rsid w:val="00757860"/>
    <w:rsid w:val="00761A1F"/>
    <w:rsid w:val="00764BC9"/>
    <w:rsid w:val="00766A78"/>
    <w:rsid w:val="00770E35"/>
    <w:rsid w:val="00772FFB"/>
    <w:rsid w:val="0077BC89"/>
    <w:rsid w:val="00780155"/>
    <w:rsid w:val="00781B04"/>
    <w:rsid w:val="00785CFF"/>
    <w:rsid w:val="00787E0F"/>
    <w:rsid w:val="007961D0"/>
    <w:rsid w:val="007A1221"/>
    <w:rsid w:val="007A12F4"/>
    <w:rsid w:val="007A1BC5"/>
    <w:rsid w:val="007A2F38"/>
    <w:rsid w:val="007A6177"/>
    <w:rsid w:val="007A6800"/>
    <w:rsid w:val="007B19C3"/>
    <w:rsid w:val="007B3533"/>
    <w:rsid w:val="007B490E"/>
    <w:rsid w:val="007C3855"/>
    <w:rsid w:val="007C6A0B"/>
    <w:rsid w:val="007D549A"/>
    <w:rsid w:val="007D6734"/>
    <w:rsid w:val="007D7FF4"/>
    <w:rsid w:val="007E028D"/>
    <w:rsid w:val="007E49EB"/>
    <w:rsid w:val="007E5C52"/>
    <w:rsid w:val="007F4B08"/>
    <w:rsid w:val="007F64AB"/>
    <w:rsid w:val="007F68D2"/>
    <w:rsid w:val="007F7717"/>
    <w:rsid w:val="008073C8"/>
    <w:rsid w:val="00810942"/>
    <w:rsid w:val="00816E85"/>
    <w:rsid w:val="00816ED4"/>
    <w:rsid w:val="00817370"/>
    <w:rsid w:val="00824D82"/>
    <w:rsid w:val="00826E61"/>
    <w:rsid w:val="008302BB"/>
    <w:rsid w:val="00831364"/>
    <w:rsid w:val="00833D85"/>
    <w:rsid w:val="008350D5"/>
    <w:rsid w:val="0083596D"/>
    <w:rsid w:val="00840465"/>
    <w:rsid w:val="00844458"/>
    <w:rsid w:val="00854C91"/>
    <w:rsid w:val="00861B0B"/>
    <w:rsid w:val="00866DF0"/>
    <w:rsid w:val="0088601E"/>
    <w:rsid w:val="008939CA"/>
    <w:rsid w:val="00897277"/>
    <w:rsid w:val="008A134D"/>
    <w:rsid w:val="008A3182"/>
    <w:rsid w:val="008A4308"/>
    <w:rsid w:val="008A71B4"/>
    <w:rsid w:val="008B4741"/>
    <w:rsid w:val="008B4CB5"/>
    <w:rsid w:val="008B60FE"/>
    <w:rsid w:val="008B61C3"/>
    <w:rsid w:val="008C58FF"/>
    <w:rsid w:val="008C7C1B"/>
    <w:rsid w:val="008D1BB2"/>
    <w:rsid w:val="008D1E65"/>
    <w:rsid w:val="008D5C53"/>
    <w:rsid w:val="008E29F8"/>
    <w:rsid w:val="008E5585"/>
    <w:rsid w:val="008F0184"/>
    <w:rsid w:val="008F11E6"/>
    <w:rsid w:val="008F27C0"/>
    <w:rsid w:val="008F2CB4"/>
    <w:rsid w:val="008F47C1"/>
    <w:rsid w:val="008F68DD"/>
    <w:rsid w:val="009039F0"/>
    <w:rsid w:val="0091453C"/>
    <w:rsid w:val="00916407"/>
    <w:rsid w:val="00921019"/>
    <w:rsid w:val="009222F3"/>
    <w:rsid w:val="00923FAC"/>
    <w:rsid w:val="009262A7"/>
    <w:rsid w:val="00927E16"/>
    <w:rsid w:val="00935620"/>
    <w:rsid w:val="009404DC"/>
    <w:rsid w:val="00941672"/>
    <w:rsid w:val="00942EBF"/>
    <w:rsid w:val="009510EA"/>
    <w:rsid w:val="00956EE5"/>
    <w:rsid w:val="0096071D"/>
    <w:rsid w:val="00961A2E"/>
    <w:rsid w:val="009647A5"/>
    <w:rsid w:val="00964F17"/>
    <w:rsid w:val="0096683C"/>
    <w:rsid w:val="0097293B"/>
    <w:rsid w:val="009731B9"/>
    <w:rsid w:val="009811BF"/>
    <w:rsid w:val="0098555F"/>
    <w:rsid w:val="00991E0C"/>
    <w:rsid w:val="009969EA"/>
    <w:rsid w:val="009A026E"/>
    <w:rsid w:val="009A12A2"/>
    <w:rsid w:val="009A7913"/>
    <w:rsid w:val="009B3047"/>
    <w:rsid w:val="009B4728"/>
    <w:rsid w:val="009B5A5F"/>
    <w:rsid w:val="009B7126"/>
    <w:rsid w:val="009E0ACF"/>
    <w:rsid w:val="009E1783"/>
    <w:rsid w:val="009E454E"/>
    <w:rsid w:val="009E59EC"/>
    <w:rsid w:val="009E6AC7"/>
    <w:rsid w:val="00A032F2"/>
    <w:rsid w:val="00A14CA0"/>
    <w:rsid w:val="00A1593D"/>
    <w:rsid w:val="00A16A62"/>
    <w:rsid w:val="00A24F7E"/>
    <w:rsid w:val="00A25EA0"/>
    <w:rsid w:val="00A3127D"/>
    <w:rsid w:val="00A36551"/>
    <w:rsid w:val="00A36EB2"/>
    <w:rsid w:val="00A370E0"/>
    <w:rsid w:val="00A375E7"/>
    <w:rsid w:val="00A437AA"/>
    <w:rsid w:val="00A440FB"/>
    <w:rsid w:val="00A4623B"/>
    <w:rsid w:val="00A52215"/>
    <w:rsid w:val="00A53181"/>
    <w:rsid w:val="00A5436E"/>
    <w:rsid w:val="00A55A5A"/>
    <w:rsid w:val="00A5713F"/>
    <w:rsid w:val="00A63348"/>
    <w:rsid w:val="00A63C3B"/>
    <w:rsid w:val="00A64007"/>
    <w:rsid w:val="00A65E66"/>
    <w:rsid w:val="00A67640"/>
    <w:rsid w:val="00A67EA1"/>
    <w:rsid w:val="00A70188"/>
    <w:rsid w:val="00A7387F"/>
    <w:rsid w:val="00A76AAD"/>
    <w:rsid w:val="00A837BA"/>
    <w:rsid w:val="00A8694B"/>
    <w:rsid w:val="00A909B1"/>
    <w:rsid w:val="00A93263"/>
    <w:rsid w:val="00A979D9"/>
    <w:rsid w:val="00AA0A2B"/>
    <w:rsid w:val="00AA1081"/>
    <w:rsid w:val="00AA5319"/>
    <w:rsid w:val="00AB3717"/>
    <w:rsid w:val="00AC0770"/>
    <w:rsid w:val="00AC1B19"/>
    <w:rsid w:val="00AC1C15"/>
    <w:rsid w:val="00AC3051"/>
    <w:rsid w:val="00AC3445"/>
    <w:rsid w:val="00AC3959"/>
    <w:rsid w:val="00AC70F8"/>
    <w:rsid w:val="00AD1D36"/>
    <w:rsid w:val="00AD3BEC"/>
    <w:rsid w:val="00AD76F6"/>
    <w:rsid w:val="00AD7815"/>
    <w:rsid w:val="00AE327F"/>
    <w:rsid w:val="00AE3D05"/>
    <w:rsid w:val="00AE5AB4"/>
    <w:rsid w:val="00AE74B5"/>
    <w:rsid w:val="00AF0296"/>
    <w:rsid w:val="00AF3EF5"/>
    <w:rsid w:val="00AF673A"/>
    <w:rsid w:val="00B02357"/>
    <w:rsid w:val="00B034FA"/>
    <w:rsid w:val="00B17766"/>
    <w:rsid w:val="00B17DB2"/>
    <w:rsid w:val="00B2174B"/>
    <w:rsid w:val="00B247E8"/>
    <w:rsid w:val="00B27C22"/>
    <w:rsid w:val="00B30540"/>
    <w:rsid w:val="00B35737"/>
    <w:rsid w:val="00B41687"/>
    <w:rsid w:val="00B456FE"/>
    <w:rsid w:val="00B468F1"/>
    <w:rsid w:val="00B46DDF"/>
    <w:rsid w:val="00B51E5C"/>
    <w:rsid w:val="00B60F62"/>
    <w:rsid w:val="00B61346"/>
    <w:rsid w:val="00B67703"/>
    <w:rsid w:val="00B70BF2"/>
    <w:rsid w:val="00B765EB"/>
    <w:rsid w:val="00B77A31"/>
    <w:rsid w:val="00B85360"/>
    <w:rsid w:val="00B8692B"/>
    <w:rsid w:val="00B91185"/>
    <w:rsid w:val="00B91480"/>
    <w:rsid w:val="00B919A4"/>
    <w:rsid w:val="00B9238F"/>
    <w:rsid w:val="00B957FF"/>
    <w:rsid w:val="00B97067"/>
    <w:rsid w:val="00BA4C22"/>
    <w:rsid w:val="00BB1924"/>
    <w:rsid w:val="00BB202B"/>
    <w:rsid w:val="00BB589E"/>
    <w:rsid w:val="00BC273B"/>
    <w:rsid w:val="00BC42B0"/>
    <w:rsid w:val="00BC55B3"/>
    <w:rsid w:val="00BC6950"/>
    <w:rsid w:val="00BD3270"/>
    <w:rsid w:val="00BD47BF"/>
    <w:rsid w:val="00BE06D4"/>
    <w:rsid w:val="00BE1526"/>
    <w:rsid w:val="00BE35D4"/>
    <w:rsid w:val="00BF13FA"/>
    <w:rsid w:val="00BF255F"/>
    <w:rsid w:val="00BF2BC2"/>
    <w:rsid w:val="00BF395E"/>
    <w:rsid w:val="00C059B3"/>
    <w:rsid w:val="00C10FF3"/>
    <w:rsid w:val="00C14249"/>
    <w:rsid w:val="00C15CCC"/>
    <w:rsid w:val="00C22F23"/>
    <w:rsid w:val="00C232D3"/>
    <w:rsid w:val="00C23D5F"/>
    <w:rsid w:val="00C23F3B"/>
    <w:rsid w:val="00C249AE"/>
    <w:rsid w:val="00C31303"/>
    <w:rsid w:val="00C3427B"/>
    <w:rsid w:val="00C40260"/>
    <w:rsid w:val="00C42E20"/>
    <w:rsid w:val="00C45B5A"/>
    <w:rsid w:val="00C51F50"/>
    <w:rsid w:val="00C6069F"/>
    <w:rsid w:val="00C60C5A"/>
    <w:rsid w:val="00C63C59"/>
    <w:rsid w:val="00C819F1"/>
    <w:rsid w:val="00C85BAC"/>
    <w:rsid w:val="00C870D6"/>
    <w:rsid w:val="00C900C2"/>
    <w:rsid w:val="00C90F45"/>
    <w:rsid w:val="00C9334F"/>
    <w:rsid w:val="00C9375A"/>
    <w:rsid w:val="00C94A23"/>
    <w:rsid w:val="00C969E0"/>
    <w:rsid w:val="00CA21DA"/>
    <w:rsid w:val="00CA2D2E"/>
    <w:rsid w:val="00CA3455"/>
    <w:rsid w:val="00CA6DEE"/>
    <w:rsid w:val="00CA7883"/>
    <w:rsid w:val="00CC03D1"/>
    <w:rsid w:val="00CC1B5E"/>
    <w:rsid w:val="00CD495E"/>
    <w:rsid w:val="00CE0600"/>
    <w:rsid w:val="00CE0DD7"/>
    <w:rsid w:val="00CF48D2"/>
    <w:rsid w:val="00D01332"/>
    <w:rsid w:val="00D11A55"/>
    <w:rsid w:val="00D12714"/>
    <w:rsid w:val="00D16D01"/>
    <w:rsid w:val="00D22070"/>
    <w:rsid w:val="00D26AF9"/>
    <w:rsid w:val="00D32EED"/>
    <w:rsid w:val="00D3673F"/>
    <w:rsid w:val="00D400CC"/>
    <w:rsid w:val="00D44BEA"/>
    <w:rsid w:val="00D50BB8"/>
    <w:rsid w:val="00D51B6E"/>
    <w:rsid w:val="00D530AE"/>
    <w:rsid w:val="00D555CA"/>
    <w:rsid w:val="00D62AD7"/>
    <w:rsid w:val="00D709DC"/>
    <w:rsid w:val="00D73E40"/>
    <w:rsid w:val="00D7449D"/>
    <w:rsid w:val="00D76205"/>
    <w:rsid w:val="00D77491"/>
    <w:rsid w:val="00D803D9"/>
    <w:rsid w:val="00D82371"/>
    <w:rsid w:val="00D84B49"/>
    <w:rsid w:val="00D85108"/>
    <w:rsid w:val="00D937F8"/>
    <w:rsid w:val="00D9705E"/>
    <w:rsid w:val="00DA0745"/>
    <w:rsid w:val="00DA0FA8"/>
    <w:rsid w:val="00DA2D0A"/>
    <w:rsid w:val="00DB043D"/>
    <w:rsid w:val="00DB08D3"/>
    <w:rsid w:val="00DB0D2D"/>
    <w:rsid w:val="00DB16F2"/>
    <w:rsid w:val="00DB5DFE"/>
    <w:rsid w:val="00DB5F46"/>
    <w:rsid w:val="00DC0304"/>
    <w:rsid w:val="00DC11C2"/>
    <w:rsid w:val="00DC17CE"/>
    <w:rsid w:val="00DC3451"/>
    <w:rsid w:val="00DD15A8"/>
    <w:rsid w:val="00DD38B0"/>
    <w:rsid w:val="00DD50E8"/>
    <w:rsid w:val="00DE4E5B"/>
    <w:rsid w:val="00DF0B68"/>
    <w:rsid w:val="00DF1564"/>
    <w:rsid w:val="00DF15F3"/>
    <w:rsid w:val="00DF52B6"/>
    <w:rsid w:val="00DF74C2"/>
    <w:rsid w:val="00E01B00"/>
    <w:rsid w:val="00E0626E"/>
    <w:rsid w:val="00E11669"/>
    <w:rsid w:val="00E2118A"/>
    <w:rsid w:val="00E229D0"/>
    <w:rsid w:val="00E35080"/>
    <w:rsid w:val="00E41018"/>
    <w:rsid w:val="00E418B9"/>
    <w:rsid w:val="00E41DB8"/>
    <w:rsid w:val="00E423E8"/>
    <w:rsid w:val="00E51937"/>
    <w:rsid w:val="00E51F9D"/>
    <w:rsid w:val="00E53C36"/>
    <w:rsid w:val="00E57B14"/>
    <w:rsid w:val="00E631A7"/>
    <w:rsid w:val="00E6458E"/>
    <w:rsid w:val="00E64948"/>
    <w:rsid w:val="00E66F00"/>
    <w:rsid w:val="00E818AB"/>
    <w:rsid w:val="00E822E2"/>
    <w:rsid w:val="00E8331F"/>
    <w:rsid w:val="00E836C8"/>
    <w:rsid w:val="00E83844"/>
    <w:rsid w:val="00E87708"/>
    <w:rsid w:val="00E90B6D"/>
    <w:rsid w:val="00E9249B"/>
    <w:rsid w:val="00E953E6"/>
    <w:rsid w:val="00EA0D5F"/>
    <w:rsid w:val="00EA1BCC"/>
    <w:rsid w:val="00EA2111"/>
    <w:rsid w:val="00EA2B99"/>
    <w:rsid w:val="00EA3A19"/>
    <w:rsid w:val="00EA74DB"/>
    <w:rsid w:val="00EB09B3"/>
    <w:rsid w:val="00EB1C77"/>
    <w:rsid w:val="00EB6D93"/>
    <w:rsid w:val="00EB7875"/>
    <w:rsid w:val="00EC2B81"/>
    <w:rsid w:val="00EC37BF"/>
    <w:rsid w:val="00EC3814"/>
    <w:rsid w:val="00EC627B"/>
    <w:rsid w:val="00EC6CCA"/>
    <w:rsid w:val="00ED4037"/>
    <w:rsid w:val="00ED5C17"/>
    <w:rsid w:val="00EE2030"/>
    <w:rsid w:val="00EE454A"/>
    <w:rsid w:val="00EE4A40"/>
    <w:rsid w:val="00EF1F65"/>
    <w:rsid w:val="00EF2A15"/>
    <w:rsid w:val="00EF4908"/>
    <w:rsid w:val="00EF563B"/>
    <w:rsid w:val="00F002DC"/>
    <w:rsid w:val="00F00FB9"/>
    <w:rsid w:val="00F03BAB"/>
    <w:rsid w:val="00F07009"/>
    <w:rsid w:val="00F120AA"/>
    <w:rsid w:val="00F12EB0"/>
    <w:rsid w:val="00F13BDA"/>
    <w:rsid w:val="00F16FD0"/>
    <w:rsid w:val="00F200A0"/>
    <w:rsid w:val="00F2134E"/>
    <w:rsid w:val="00F21647"/>
    <w:rsid w:val="00F223E7"/>
    <w:rsid w:val="00F22D52"/>
    <w:rsid w:val="00F25561"/>
    <w:rsid w:val="00F26308"/>
    <w:rsid w:val="00F267B1"/>
    <w:rsid w:val="00F3226C"/>
    <w:rsid w:val="00F32EF1"/>
    <w:rsid w:val="00F34CDE"/>
    <w:rsid w:val="00F40C55"/>
    <w:rsid w:val="00F44EBF"/>
    <w:rsid w:val="00F54668"/>
    <w:rsid w:val="00F54C99"/>
    <w:rsid w:val="00F55EDC"/>
    <w:rsid w:val="00F56EF6"/>
    <w:rsid w:val="00F64790"/>
    <w:rsid w:val="00F70EF0"/>
    <w:rsid w:val="00F727F4"/>
    <w:rsid w:val="00F729A3"/>
    <w:rsid w:val="00F73DE7"/>
    <w:rsid w:val="00F7708F"/>
    <w:rsid w:val="00F80BA1"/>
    <w:rsid w:val="00F81C90"/>
    <w:rsid w:val="00F84C66"/>
    <w:rsid w:val="00F85D0B"/>
    <w:rsid w:val="00F90A3F"/>
    <w:rsid w:val="00F913BC"/>
    <w:rsid w:val="00F91E92"/>
    <w:rsid w:val="00F94247"/>
    <w:rsid w:val="00F97381"/>
    <w:rsid w:val="00F975A8"/>
    <w:rsid w:val="00F97BA9"/>
    <w:rsid w:val="00FA07C0"/>
    <w:rsid w:val="00FA4C9B"/>
    <w:rsid w:val="00FA5177"/>
    <w:rsid w:val="00FB0188"/>
    <w:rsid w:val="00FB4B91"/>
    <w:rsid w:val="00FB4DE8"/>
    <w:rsid w:val="00FC1982"/>
    <w:rsid w:val="00FC687B"/>
    <w:rsid w:val="00FC7C44"/>
    <w:rsid w:val="00FD281B"/>
    <w:rsid w:val="00FD2E6C"/>
    <w:rsid w:val="00FD7330"/>
    <w:rsid w:val="00FD76D1"/>
    <w:rsid w:val="00FF2C7F"/>
    <w:rsid w:val="0103A688"/>
    <w:rsid w:val="01235BDB"/>
    <w:rsid w:val="0132DDCE"/>
    <w:rsid w:val="0159C600"/>
    <w:rsid w:val="020BA601"/>
    <w:rsid w:val="026C9171"/>
    <w:rsid w:val="02851BDE"/>
    <w:rsid w:val="029C73CF"/>
    <w:rsid w:val="02A08907"/>
    <w:rsid w:val="02D43ED0"/>
    <w:rsid w:val="03EA3D6D"/>
    <w:rsid w:val="04C06DE0"/>
    <w:rsid w:val="05649283"/>
    <w:rsid w:val="05A0F3EA"/>
    <w:rsid w:val="064A73BC"/>
    <w:rsid w:val="070BA3A8"/>
    <w:rsid w:val="0722CC2D"/>
    <w:rsid w:val="076B0160"/>
    <w:rsid w:val="07D35E26"/>
    <w:rsid w:val="08D2E2C9"/>
    <w:rsid w:val="08DE596F"/>
    <w:rsid w:val="091786C6"/>
    <w:rsid w:val="09417AB2"/>
    <w:rsid w:val="0A16B7E6"/>
    <w:rsid w:val="0AA8EA73"/>
    <w:rsid w:val="0BEBA58B"/>
    <w:rsid w:val="0CD92015"/>
    <w:rsid w:val="0D3E4695"/>
    <w:rsid w:val="0DDD39E1"/>
    <w:rsid w:val="0F30DA2B"/>
    <w:rsid w:val="0F5301FF"/>
    <w:rsid w:val="0FD82DA5"/>
    <w:rsid w:val="10FA60EE"/>
    <w:rsid w:val="116A1D81"/>
    <w:rsid w:val="1172AD06"/>
    <w:rsid w:val="119B7DF0"/>
    <w:rsid w:val="11A2F2E7"/>
    <w:rsid w:val="120DCB11"/>
    <w:rsid w:val="126B9C16"/>
    <w:rsid w:val="1283DDB3"/>
    <w:rsid w:val="12DA0D7B"/>
    <w:rsid w:val="1320AAD7"/>
    <w:rsid w:val="13CA13C6"/>
    <w:rsid w:val="146FF442"/>
    <w:rsid w:val="14B5E933"/>
    <w:rsid w:val="14E39CB5"/>
    <w:rsid w:val="15F5C557"/>
    <w:rsid w:val="1627BBE9"/>
    <w:rsid w:val="169EB507"/>
    <w:rsid w:val="1701B488"/>
    <w:rsid w:val="1744B472"/>
    <w:rsid w:val="1830C0F4"/>
    <w:rsid w:val="18313131"/>
    <w:rsid w:val="189D84E9"/>
    <w:rsid w:val="18A1029C"/>
    <w:rsid w:val="193B5726"/>
    <w:rsid w:val="19EB6413"/>
    <w:rsid w:val="1A8F7907"/>
    <w:rsid w:val="1B426036"/>
    <w:rsid w:val="1B48F4FF"/>
    <w:rsid w:val="1B77D2C3"/>
    <w:rsid w:val="1BBAFD0F"/>
    <w:rsid w:val="1C5B9B65"/>
    <w:rsid w:val="1D3DED6C"/>
    <w:rsid w:val="1D5F8864"/>
    <w:rsid w:val="1DB70763"/>
    <w:rsid w:val="1DC3B6C9"/>
    <w:rsid w:val="1DC450E5"/>
    <w:rsid w:val="1EBF6524"/>
    <w:rsid w:val="1FAC32F2"/>
    <w:rsid w:val="1FD9025C"/>
    <w:rsid w:val="1FDB4AE0"/>
    <w:rsid w:val="2019EC04"/>
    <w:rsid w:val="211FC563"/>
    <w:rsid w:val="217B43DE"/>
    <w:rsid w:val="21CF82F1"/>
    <w:rsid w:val="2232F987"/>
    <w:rsid w:val="22BF306A"/>
    <w:rsid w:val="230B51C1"/>
    <w:rsid w:val="233449BE"/>
    <w:rsid w:val="23D476D1"/>
    <w:rsid w:val="241C7993"/>
    <w:rsid w:val="245DC664"/>
    <w:rsid w:val="251FADF3"/>
    <w:rsid w:val="275FAD73"/>
    <w:rsid w:val="27AFA708"/>
    <w:rsid w:val="27CCDA5A"/>
    <w:rsid w:val="294B7769"/>
    <w:rsid w:val="2995FDFE"/>
    <w:rsid w:val="2A24E30F"/>
    <w:rsid w:val="2B1AB04E"/>
    <w:rsid w:val="2B8B1658"/>
    <w:rsid w:val="2C331E96"/>
    <w:rsid w:val="2CFC1563"/>
    <w:rsid w:val="2D109E91"/>
    <w:rsid w:val="2D1D6514"/>
    <w:rsid w:val="2DAF3E9C"/>
    <w:rsid w:val="2DCEEEF7"/>
    <w:rsid w:val="2EBE13C8"/>
    <w:rsid w:val="2ED0C593"/>
    <w:rsid w:val="2F33613D"/>
    <w:rsid w:val="2F40530F"/>
    <w:rsid w:val="2FA20652"/>
    <w:rsid w:val="2FD39AB1"/>
    <w:rsid w:val="31C8DE5E"/>
    <w:rsid w:val="31E0AC48"/>
    <w:rsid w:val="335CF6A7"/>
    <w:rsid w:val="3391A2DE"/>
    <w:rsid w:val="33BE281A"/>
    <w:rsid w:val="3401617E"/>
    <w:rsid w:val="344D0E6D"/>
    <w:rsid w:val="3496D5C8"/>
    <w:rsid w:val="359F16EC"/>
    <w:rsid w:val="35AA81B4"/>
    <w:rsid w:val="363415B2"/>
    <w:rsid w:val="36E908AE"/>
    <w:rsid w:val="3709C2A1"/>
    <w:rsid w:val="3715F751"/>
    <w:rsid w:val="37990DF4"/>
    <w:rsid w:val="37AB42A0"/>
    <w:rsid w:val="37EE6E16"/>
    <w:rsid w:val="39075733"/>
    <w:rsid w:val="3AA32794"/>
    <w:rsid w:val="3B1B6171"/>
    <w:rsid w:val="3B737151"/>
    <w:rsid w:val="3B81AA6B"/>
    <w:rsid w:val="3BDD2086"/>
    <w:rsid w:val="3BEB950E"/>
    <w:rsid w:val="3C88C3A5"/>
    <w:rsid w:val="3C93FBDA"/>
    <w:rsid w:val="3D37C941"/>
    <w:rsid w:val="3D53366A"/>
    <w:rsid w:val="3E0E88D3"/>
    <w:rsid w:val="3E629E78"/>
    <w:rsid w:val="3EA89EF6"/>
    <w:rsid w:val="3EC491DA"/>
    <w:rsid w:val="3F082527"/>
    <w:rsid w:val="3F379B9D"/>
    <w:rsid w:val="3F48B540"/>
    <w:rsid w:val="40325612"/>
    <w:rsid w:val="40595AE3"/>
    <w:rsid w:val="40764242"/>
    <w:rsid w:val="40E1C993"/>
    <w:rsid w:val="41126918"/>
    <w:rsid w:val="412B7BD1"/>
    <w:rsid w:val="4163CAE6"/>
    <w:rsid w:val="41DA07B5"/>
    <w:rsid w:val="41DE6F2C"/>
    <w:rsid w:val="421DDC22"/>
    <w:rsid w:val="4384C908"/>
    <w:rsid w:val="44028B4C"/>
    <w:rsid w:val="44709E75"/>
    <w:rsid w:val="4482434B"/>
    <w:rsid w:val="45BD283C"/>
    <w:rsid w:val="4698EC76"/>
    <w:rsid w:val="46D16E10"/>
    <w:rsid w:val="46D4ACB6"/>
    <w:rsid w:val="479BBFA8"/>
    <w:rsid w:val="47E65FE3"/>
    <w:rsid w:val="49168A91"/>
    <w:rsid w:val="49379009"/>
    <w:rsid w:val="496142FC"/>
    <w:rsid w:val="4A39A6F8"/>
    <w:rsid w:val="4A5425B5"/>
    <w:rsid w:val="4A9034EB"/>
    <w:rsid w:val="4BD57759"/>
    <w:rsid w:val="4C129DC6"/>
    <w:rsid w:val="4C16CD38"/>
    <w:rsid w:val="4CA6F041"/>
    <w:rsid w:val="4D2A9C71"/>
    <w:rsid w:val="4D7147BA"/>
    <w:rsid w:val="4E072EC3"/>
    <w:rsid w:val="4E990224"/>
    <w:rsid w:val="4F53BCDF"/>
    <w:rsid w:val="5058FF8A"/>
    <w:rsid w:val="50812818"/>
    <w:rsid w:val="512C05D1"/>
    <w:rsid w:val="52CC4AC9"/>
    <w:rsid w:val="52CDC7D4"/>
    <w:rsid w:val="5350324C"/>
    <w:rsid w:val="54AE8138"/>
    <w:rsid w:val="558CACF1"/>
    <w:rsid w:val="55BA06DA"/>
    <w:rsid w:val="56A5F916"/>
    <w:rsid w:val="5755F40A"/>
    <w:rsid w:val="57A1B1D0"/>
    <w:rsid w:val="584E17F4"/>
    <w:rsid w:val="58546E60"/>
    <w:rsid w:val="585FA8BF"/>
    <w:rsid w:val="588B42D2"/>
    <w:rsid w:val="58F1C46B"/>
    <w:rsid w:val="59AE0628"/>
    <w:rsid w:val="59F8F164"/>
    <w:rsid w:val="5A4A177D"/>
    <w:rsid w:val="5AC1C151"/>
    <w:rsid w:val="5B7272D4"/>
    <w:rsid w:val="5C228111"/>
    <w:rsid w:val="5C99C1AA"/>
    <w:rsid w:val="5D39A365"/>
    <w:rsid w:val="5EACAF47"/>
    <w:rsid w:val="5ECECF2B"/>
    <w:rsid w:val="5F4D2D5D"/>
    <w:rsid w:val="5F6105EF"/>
    <w:rsid w:val="6039E4B0"/>
    <w:rsid w:val="60746822"/>
    <w:rsid w:val="608F696D"/>
    <w:rsid w:val="61295B1E"/>
    <w:rsid w:val="6192300B"/>
    <w:rsid w:val="623A521D"/>
    <w:rsid w:val="628C2397"/>
    <w:rsid w:val="640E80DF"/>
    <w:rsid w:val="641A7387"/>
    <w:rsid w:val="64A51C04"/>
    <w:rsid w:val="64BA8F2F"/>
    <w:rsid w:val="6567BEA5"/>
    <w:rsid w:val="66285CB1"/>
    <w:rsid w:val="669E98CF"/>
    <w:rsid w:val="66DAFE86"/>
    <w:rsid w:val="6778916E"/>
    <w:rsid w:val="67B8FF6E"/>
    <w:rsid w:val="685FDAC7"/>
    <w:rsid w:val="68819C5A"/>
    <w:rsid w:val="688C2782"/>
    <w:rsid w:val="68D38DDA"/>
    <w:rsid w:val="69B4892A"/>
    <w:rsid w:val="6A037DD4"/>
    <w:rsid w:val="6A072D2B"/>
    <w:rsid w:val="6AF3692F"/>
    <w:rsid w:val="6B0BB268"/>
    <w:rsid w:val="6B3B0BFB"/>
    <w:rsid w:val="6B7E532C"/>
    <w:rsid w:val="6BB93D1C"/>
    <w:rsid w:val="6BDFAED9"/>
    <w:rsid w:val="6C03E020"/>
    <w:rsid w:val="6C1F7796"/>
    <w:rsid w:val="6C3A94E9"/>
    <w:rsid w:val="6C5423CD"/>
    <w:rsid w:val="6CDC5983"/>
    <w:rsid w:val="6CFEDBB7"/>
    <w:rsid w:val="6E04929E"/>
    <w:rsid w:val="6E8BEBC5"/>
    <w:rsid w:val="6ED215AA"/>
    <w:rsid w:val="6F27577B"/>
    <w:rsid w:val="6F36420A"/>
    <w:rsid w:val="6F54461E"/>
    <w:rsid w:val="7047655E"/>
    <w:rsid w:val="70C220CC"/>
    <w:rsid w:val="71DD6533"/>
    <w:rsid w:val="72950EF7"/>
    <w:rsid w:val="730DEC21"/>
    <w:rsid w:val="733EFA77"/>
    <w:rsid w:val="73AAB0D1"/>
    <w:rsid w:val="73C17747"/>
    <w:rsid w:val="7409B32D"/>
    <w:rsid w:val="74F28229"/>
    <w:rsid w:val="76458CE3"/>
    <w:rsid w:val="764C35D1"/>
    <w:rsid w:val="7685E5EC"/>
    <w:rsid w:val="77161BC9"/>
    <w:rsid w:val="775729D7"/>
    <w:rsid w:val="782683EE"/>
    <w:rsid w:val="78DED787"/>
    <w:rsid w:val="7AE932ED"/>
    <w:rsid w:val="7B82E369"/>
    <w:rsid w:val="7E22253D"/>
    <w:rsid w:val="7E43F042"/>
    <w:rsid w:val="7E5F71AA"/>
    <w:rsid w:val="7EAED10A"/>
    <w:rsid w:val="7EC5A3CD"/>
    <w:rsid w:val="7F2E2BA0"/>
    <w:rsid w:val="7FEA5A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63D810DA"/>
  <w15:docId w15:val="{1111A505-6798-4DEC-B6EC-6AA43184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85"/>
    <w:pPr>
      <w:tabs>
        <w:tab w:val="left" w:pos="1701"/>
        <w:tab w:val="left" w:pos="5387"/>
        <w:tab w:val="left" w:pos="8505"/>
      </w:tabs>
      <w:overflowPunct w:val="0"/>
      <w:autoSpaceDE w:val="0"/>
      <w:autoSpaceDN w:val="0"/>
      <w:adjustRightInd w:val="0"/>
      <w:textAlignment w:val="baseline"/>
    </w:pPr>
    <w:rPr>
      <w:rFonts w:ascii="Arial" w:hAnsi="Arial"/>
      <w:sz w:val="24"/>
    </w:rPr>
  </w:style>
  <w:style w:type="paragraph" w:styleId="Rubrik1">
    <w:name w:val="heading 1"/>
    <w:basedOn w:val="Normal"/>
    <w:next w:val="Normal"/>
    <w:link w:val="Rubrik1Char"/>
    <w:uiPriority w:val="99"/>
    <w:qFormat/>
    <w:rsid w:val="00B91185"/>
    <w:pPr>
      <w:keepNext/>
      <w:spacing w:before="240" w:after="60"/>
      <w:outlineLvl w:val="0"/>
    </w:pPr>
    <w:rPr>
      <w:b/>
      <w:kern w:val="28"/>
      <w:sz w:val="28"/>
    </w:rPr>
  </w:style>
  <w:style w:type="paragraph" w:styleId="Rubrik2">
    <w:name w:val="heading 2"/>
    <w:basedOn w:val="Normal"/>
    <w:next w:val="Normal"/>
    <w:link w:val="Rubrik2Char"/>
    <w:uiPriority w:val="99"/>
    <w:qFormat/>
    <w:rsid w:val="00B91185"/>
    <w:pPr>
      <w:keepNext/>
      <w:tabs>
        <w:tab w:val="clear" w:pos="1701"/>
        <w:tab w:val="clear" w:pos="5387"/>
        <w:tab w:val="clear" w:pos="8505"/>
      </w:tabs>
      <w:overflowPunct/>
      <w:autoSpaceDE/>
      <w:autoSpaceDN/>
      <w:adjustRightInd/>
      <w:spacing w:before="240" w:after="60"/>
      <w:textAlignment w:val="auto"/>
      <w:outlineLvl w:val="1"/>
    </w:pPr>
    <w:rPr>
      <w:rFonts w:ascii="Frutiger Linotype" w:hAnsi="Frutiger Linotype" w:cs="Arial"/>
      <w:bCs/>
      <w:iCs/>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9"/>
    <w:locked/>
    <w:rPr>
      <w:rFonts w:ascii="Cambria" w:hAnsi="Cambria" w:cs="Times New Roman"/>
      <w:b/>
      <w:bCs/>
      <w:kern w:val="32"/>
      <w:sz w:val="32"/>
      <w:szCs w:val="32"/>
    </w:rPr>
  </w:style>
  <w:style w:type="character" w:customStyle="1" w:styleId="Rubrik2Char">
    <w:name w:val="Rubrik 2 Char"/>
    <w:link w:val="Rubrik2"/>
    <w:uiPriority w:val="99"/>
    <w:semiHidden/>
    <w:locked/>
    <w:rPr>
      <w:rFonts w:ascii="Cambria" w:hAnsi="Cambria" w:cs="Times New Roman"/>
      <w:b/>
      <w:bCs/>
      <w:i/>
      <w:iCs/>
      <w:sz w:val="28"/>
      <w:szCs w:val="28"/>
    </w:rPr>
  </w:style>
  <w:style w:type="paragraph" w:styleId="Sidhuvud">
    <w:name w:val="header"/>
    <w:basedOn w:val="Normal"/>
    <w:link w:val="SidhuvudChar"/>
    <w:uiPriority w:val="99"/>
    <w:rsid w:val="00B91185"/>
    <w:pPr>
      <w:tabs>
        <w:tab w:val="center" w:pos="4536"/>
        <w:tab w:val="right" w:pos="9072"/>
      </w:tabs>
    </w:pPr>
  </w:style>
  <w:style w:type="character" w:customStyle="1" w:styleId="SidhuvudChar">
    <w:name w:val="Sidhuvud Char"/>
    <w:link w:val="Sidhuvud"/>
    <w:uiPriority w:val="99"/>
    <w:semiHidden/>
    <w:locked/>
    <w:rPr>
      <w:rFonts w:ascii="Arial" w:hAnsi="Arial" w:cs="Times New Roman"/>
      <w:sz w:val="24"/>
    </w:rPr>
  </w:style>
  <w:style w:type="paragraph" w:styleId="Sidfot">
    <w:name w:val="footer"/>
    <w:basedOn w:val="Normal"/>
    <w:link w:val="SidfotChar"/>
    <w:uiPriority w:val="99"/>
    <w:rsid w:val="00B91185"/>
    <w:pPr>
      <w:tabs>
        <w:tab w:val="center" w:pos="4536"/>
        <w:tab w:val="right" w:pos="9072"/>
      </w:tabs>
    </w:pPr>
  </w:style>
  <w:style w:type="character" w:customStyle="1" w:styleId="SidfotChar">
    <w:name w:val="Sidfot Char"/>
    <w:link w:val="Sidfot"/>
    <w:uiPriority w:val="99"/>
    <w:semiHidden/>
    <w:locked/>
    <w:rPr>
      <w:rFonts w:ascii="Arial" w:hAnsi="Arial" w:cs="Times New Roman"/>
      <w:sz w:val="24"/>
    </w:rPr>
  </w:style>
  <w:style w:type="character" w:styleId="Sidnummer">
    <w:name w:val="page number"/>
    <w:uiPriority w:val="99"/>
    <w:rsid w:val="00B91185"/>
    <w:rPr>
      <w:rFonts w:cs="Times New Roman"/>
    </w:rPr>
  </w:style>
  <w:style w:type="character" w:styleId="Hyperlnk">
    <w:name w:val="Hyperlink"/>
    <w:uiPriority w:val="99"/>
    <w:rsid w:val="00B91185"/>
    <w:rPr>
      <w:rFonts w:cs="Times New Roman"/>
      <w:color w:val="0000FF"/>
      <w:u w:val="single"/>
    </w:rPr>
  </w:style>
  <w:style w:type="paragraph" w:customStyle="1" w:styleId="SidfotFet">
    <w:name w:val="SidfotFet"/>
    <w:basedOn w:val="Normal"/>
    <w:uiPriority w:val="99"/>
    <w:rsid w:val="00B91185"/>
    <w:pPr>
      <w:tabs>
        <w:tab w:val="clear" w:pos="1701"/>
        <w:tab w:val="clear" w:pos="5387"/>
        <w:tab w:val="clear" w:pos="8505"/>
      </w:tabs>
      <w:overflowPunct/>
      <w:autoSpaceDE/>
      <w:autoSpaceDN/>
      <w:adjustRightInd/>
      <w:spacing w:line="260" w:lineRule="exact"/>
      <w:textAlignment w:val="auto"/>
    </w:pPr>
    <w:rPr>
      <w:b/>
      <w:sz w:val="13"/>
      <w:szCs w:val="24"/>
    </w:rPr>
  </w:style>
  <w:style w:type="paragraph" w:customStyle="1" w:styleId="SidfotNormal">
    <w:name w:val="SidfotNormal"/>
    <w:basedOn w:val="Normal"/>
    <w:uiPriority w:val="99"/>
    <w:rsid w:val="00B91185"/>
    <w:pPr>
      <w:tabs>
        <w:tab w:val="clear" w:pos="1701"/>
        <w:tab w:val="clear" w:pos="5387"/>
        <w:tab w:val="clear" w:pos="8505"/>
      </w:tabs>
      <w:overflowPunct/>
      <w:autoSpaceDE/>
      <w:autoSpaceDN/>
      <w:adjustRightInd/>
      <w:spacing w:line="260" w:lineRule="exact"/>
      <w:textAlignment w:val="auto"/>
    </w:pPr>
    <w:rPr>
      <w:sz w:val="16"/>
      <w:szCs w:val="24"/>
    </w:rPr>
  </w:style>
  <w:style w:type="character" w:styleId="AnvndHyperlnk">
    <w:name w:val="FollowedHyperlink"/>
    <w:uiPriority w:val="99"/>
    <w:rsid w:val="00B91185"/>
    <w:rPr>
      <w:rFonts w:cs="Times New Roman"/>
      <w:color w:val="800080"/>
      <w:u w:val="single"/>
    </w:rPr>
  </w:style>
  <w:style w:type="paragraph" w:customStyle="1" w:styleId="renderubrik">
    <w:name w:val="Ärenderubrik"/>
    <w:basedOn w:val="Normal"/>
    <w:next w:val="Normal"/>
    <w:uiPriority w:val="99"/>
    <w:rsid w:val="00B91185"/>
    <w:pPr>
      <w:tabs>
        <w:tab w:val="clear" w:pos="1701"/>
        <w:tab w:val="clear" w:pos="5387"/>
        <w:tab w:val="clear" w:pos="8505"/>
      </w:tabs>
      <w:overflowPunct/>
      <w:autoSpaceDE/>
      <w:autoSpaceDN/>
      <w:adjustRightInd/>
      <w:spacing w:line="320" w:lineRule="exact"/>
      <w:textAlignment w:val="auto"/>
    </w:pPr>
    <w:rPr>
      <w:b/>
      <w:sz w:val="28"/>
      <w:szCs w:val="24"/>
    </w:rPr>
  </w:style>
  <w:style w:type="paragraph" w:styleId="Brdtextmedindrag2">
    <w:name w:val="Body Text Indent 2"/>
    <w:basedOn w:val="Normal"/>
    <w:link w:val="Brdtextmedindrag2Char"/>
    <w:uiPriority w:val="99"/>
    <w:rsid w:val="00B91185"/>
    <w:pPr>
      <w:tabs>
        <w:tab w:val="clear" w:pos="1701"/>
        <w:tab w:val="clear" w:pos="5387"/>
        <w:tab w:val="clear" w:pos="8505"/>
      </w:tabs>
      <w:overflowPunct/>
      <w:autoSpaceDE/>
      <w:autoSpaceDN/>
      <w:adjustRightInd/>
      <w:ind w:left="360"/>
      <w:textAlignment w:val="auto"/>
    </w:pPr>
    <w:rPr>
      <w:rFonts w:cs="Arial"/>
      <w:szCs w:val="24"/>
    </w:rPr>
  </w:style>
  <w:style w:type="character" w:customStyle="1" w:styleId="Brdtextmedindrag2Char">
    <w:name w:val="Brödtext med indrag 2 Char"/>
    <w:link w:val="Brdtextmedindrag2"/>
    <w:uiPriority w:val="99"/>
    <w:semiHidden/>
    <w:locked/>
    <w:rPr>
      <w:rFonts w:ascii="Arial" w:hAnsi="Arial" w:cs="Times New Roman"/>
      <w:sz w:val="24"/>
    </w:rPr>
  </w:style>
  <w:style w:type="paragraph" w:customStyle="1" w:styleId="rende">
    <w:name w:val="Ärende"/>
    <w:basedOn w:val="Normal"/>
    <w:autoRedefine/>
    <w:uiPriority w:val="99"/>
    <w:rsid w:val="00B91185"/>
    <w:pPr>
      <w:tabs>
        <w:tab w:val="clear" w:pos="1701"/>
        <w:tab w:val="clear" w:pos="5387"/>
        <w:tab w:val="clear" w:pos="8505"/>
      </w:tabs>
      <w:overflowPunct/>
      <w:autoSpaceDE/>
      <w:autoSpaceDN/>
      <w:adjustRightInd/>
      <w:textAlignment w:val="auto"/>
    </w:pPr>
    <w:rPr>
      <w:b/>
      <w:caps/>
      <w:szCs w:val="24"/>
    </w:rPr>
  </w:style>
  <w:style w:type="paragraph" w:customStyle="1" w:styleId="Adress">
    <w:name w:val="Adress"/>
    <w:basedOn w:val="Normal"/>
    <w:uiPriority w:val="99"/>
    <w:rsid w:val="00B91185"/>
    <w:pPr>
      <w:tabs>
        <w:tab w:val="clear" w:pos="1701"/>
        <w:tab w:val="clear" w:pos="5387"/>
        <w:tab w:val="clear" w:pos="8505"/>
      </w:tabs>
      <w:overflowPunct/>
      <w:autoSpaceDE/>
      <w:autoSpaceDN/>
      <w:adjustRightInd/>
      <w:ind w:left="3827"/>
      <w:textAlignment w:val="auto"/>
    </w:pPr>
    <w:rPr>
      <w:rFonts w:ascii="Times New Roman" w:hAnsi="Times New Roman"/>
      <w:szCs w:val="24"/>
    </w:rPr>
  </w:style>
  <w:style w:type="paragraph" w:styleId="Brdtextmedindrag">
    <w:name w:val="Body Text Indent"/>
    <w:basedOn w:val="Normal"/>
    <w:link w:val="BrdtextmedindragChar"/>
    <w:uiPriority w:val="99"/>
    <w:rsid w:val="00B91185"/>
    <w:pPr>
      <w:ind w:left="2835" w:hanging="2835"/>
    </w:pPr>
  </w:style>
  <w:style w:type="character" w:customStyle="1" w:styleId="BrdtextmedindragChar">
    <w:name w:val="Brödtext med indrag Char"/>
    <w:link w:val="Brdtextmedindrag"/>
    <w:uiPriority w:val="99"/>
    <w:semiHidden/>
    <w:locked/>
    <w:rPr>
      <w:rFonts w:ascii="Arial" w:hAnsi="Arial" w:cs="Times New Roman"/>
      <w:sz w:val="24"/>
    </w:rPr>
  </w:style>
  <w:style w:type="paragraph" w:styleId="Brdtextmedindrag3">
    <w:name w:val="Body Text Indent 3"/>
    <w:basedOn w:val="Normal"/>
    <w:link w:val="Brdtextmedindrag3Char"/>
    <w:uiPriority w:val="99"/>
    <w:rsid w:val="00B91185"/>
    <w:pPr>
      <w:tabs>
        <w:tab w:val="left" w:pos="748"/>
      </w:tabs>
      <w:ind w:left="426"/>
    </w:pPr>
  </w:style>
  <w:style w:type="character" w:customStyle="1" w:styleId="Brdtextmedindrag3Char">
    <w:name w:val="Brödtext med indrag 3 Char"/>
    <w:link w:val="Brdtextmedindrag3"/>
    <w:uiPriority w:val="99"/>
    <w:semiHidden/>
    <w:locked/>
    <w:rPr>
      <w:rFonts w:ascii="Arial" w:hAnsi="Arial" w:cs="Times New Roman"/>
      <w:sz w:val="16"/>
      <w:szCs w:val="16"/>
    </w:rPr>
  </w:style>
  <w:style w:type="paragraph" w:styleId="Ballongtext">
    <w:name w:val="Balloon Text"/>
    <w:basedOn w:val="Normal"/>
    <w:link w:val="BallongtextChar"/>
    <w:uiPriority w:val="99"/>
    <w:semiHidden/>
    <w:rsid w:val="00094D9D"/>
    <w:rPr>
      <w:rFonts w:ascii="Tahoma" w:hAnsi="Tahoma" w:cs="Tahoma"/>
      <w:sz w:val="16"/>
      <w:szCs w:val="16"/>
    </w:rPr>
  </w:style>
  <w:style w:type="character" w:customStyle="1" w:styleId="BallongtextChar">
    <w:name w:val="Ballongtext Char"/>
    <w:link w:val="Ballongtext"/>
    <w:uiPriority w:val="99"/>
    <w:semiHidden/>
    <w:locked/>
    <w:rPr>
      <w:rFonts w:cs="Times New Roman"/>
      <w:sz w:val="2"/>
    </w:rPr>
  </w:style>
  <w:style w:type="table" w:styleId="Tabellrutnt">
    <w:name w:val="Table Grid"/>
    <w:basedOn w:val="Normaltabell"/>
    <w:uiPriority w:val="99"/>
    <w:rsid w:val="0063085F"/>
    <w:pPr>
      <w:tabs>
        <w:tab w:val="left" w:pos="1701"/>
        <w:tab w:val="left" w:pos="5387"/>
        <w:tab w:val="left" w:pos="8505"/>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EA0D5F"/>
    <w:pPr>
      <w:ind w:left="720"/>
      <w:contextualSpacing/>
    </w:pPr>
  </w:style>
  <w:style w:type="paragraph" w:styleId="Normalwebb">
    <w:name w:val="Normal (Web)"/>
    <w:basedOn w:val="Normal"/>
    <w:uiPriority w:val="99"/>
    <w:unhideWhenUsed/>
    <w:rsid w:val="00306C2E"/>
    <w:pPr>
      <w:tabs>
        <w:tab w:val="clear" w:pos="1701"/>
        <w:tab w:val="clear" w:pos="5387"/>
        <w:tab w:val="clear" w:pos="8505"/>
      </w:tabs>
      <w:overflowPunct/>
      <w:autoSpaceDE/>
      <w:autoSpaceDN/>
      <w:adjustRightInd/>
      <w:spacing w:before="100" w:beforeAutospacing="1" w:after="100" w:afterAutospacing="1"/>
      <w:textAlignment w:val="auto"/>
    </w:pPr>
    <w:rPr>
      <w:rFonts w:ascii="Times New Roman" w:hAnsi="Times New Roman"/>
      <w:szCs w:val="24"/>
    </w:rPr>
  </w:style>
  <w:style w:type="paragraph" w:styleId="Fotnotstext">
    <w:name w:val="footnote text"/>
    <w:basedOn w:val="Normal"/>
    <w:link w:val="FotnotstextChar"/>
    <w:uiPriority w:val="99"/>
    <w:semiHidden/>
    <w:unhideWhenUsed/>
    <w:rsid w:val="008F47C1"/>
    <w:rPr>
      <w:sz w:val="20"/>
    </w:rPr>
  </w:style>
  <w:style w:type="character" w:customStyle="1" w:styleId="FotnotstextChar">
    <w:name w:val="Fotnotstext Char"/>
    <w:link w:val="Fotnotstext"/>
    <w:uiPriority w:val="99"/>
    <w:semiHidden/>
    <w:rsid w:val="008F47C1"/>
    <w:rPr>
      <w:rFonts w:ascii="Arial" w:hAnsi="Arial"/>
    </w:rPr>
  </w:style>
  <w:style w:type="character" w:styleId="Fotnotsreferens">
    <w:name w:val="footnote reference"/>
    <w:uiPriority w:val="99"/>
    <w:semiHidden/>
    <w:unhideWhenUsed/>
    <w:rsid w:val="008F47C1"/>
    <w:rPr>
      <w:vertAlign w:val="superscript"/>
    </w:rPr>
  </w:style>
  <w:style w:type="character" w:styleId="Betoning">
    <w:name w:val="Emphasis"/>
    <w:uiPriority w:val="20"/>
    <w:qFormat/>
    <w:locked/>
    <w:rsid w:val="00DC3451"/>
    <w:rPr>
      <w:i/>
      <w:iCs/>
    </w:rPr>
  </w:style>
  <w:style w:type="character" w:customStyle="1" w:styleId="Olstomnmnande1">
    <w:name w:val="Olöst omnämnande1"/>
    <w:uiPriority w:val="99"/>
    <w:semiHidden/>
    <w:unhideWhenUsed/>
    <w:rsid w:val="00DC3451"/>
    <w:rPr>
      <w:color w:val="808080"/>
      <w:shd w:val="clear" w:color="auto" w:fill="E6E6E6"/>
    </w:rPr>
  </w:style>
  <w:style w:type="character" w:styleId="Olstomnmnande">
    <w:name w:val="Unresolved Mention"/>
    <w:basedOn w:val="Standardstycketeckensnitt"/>
    <w:uiPriority w:val="99"/>
    <w:semiHidden/>
    <w:unhideWhenUsed/>
    <w:rsid w:val="00310E7B"/>
    <w:rPr>
      <w:color w:val="808080"/>
      <w:shd w:val="clear" w:color="auto" w:fill="E6E6E6"/>
    </w:rPr>
  </w:style>
  <w:style w:type="paragraph" w:styleId="Underrubrik">
    <w:name w:val="Subtitle"/>
    <w:basedOn w:val="Normal"/>
    <w:next w:val="Normal"/>
    <w:link w:val="UnderrubrikChar"/>
    <w:qFormat/>
    <w:locked/>
    <w:rsid w:val="00770E3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770E35"/>
    <w:rPr>
      <w:rFonts w:asciiTheme="minorHAnsi" w:eastAsiaTheme="minorEastAsia" w:hAnsiTheme="minorHAnsi" w:cstheme="minorBidi"/>
      <w:color w:val="5A5A5A" w:themeColor="text1" w:themeTint="A5"/>
      <w:spacing w:val="15"/>
      <w:sz w:val="22"/>
      <w:szCs w:val="22"/>
    </w:rPr>
  </w:style>
  <w:style w:type="paragraph" w:customStyle="1" w:styleId="Default">
    <w:name w:val="Default"/>
    <w:basedOn w:val="Normal"/>
    <w:rsid w:val="0026601B"/>
    <w:pPr>
      <w:tabs>
        <w:tab w:val="clear" w:pos="1701"/>
        <w:tab w:val="clear" w:pos="5387"/>
        <w:tab w:val="clear" w:pos="8505"/>
      </w:tabs>
      <w:overflowPunct/>
      <w:adjustRightInd/>
      <w:textAlignment w:val="auto"/>
    </w:pPr>
    <w:rPr>
      <w:rFonts w:ascii="Corbel" w:eastAsiaTheme="minorHAnsi" w:hAnsi="Corbel" w:cs="Calibri"/>
      <w:color w:val="000000"/>
      <w:szCs w:val="24"/>
      <w:lang w:eastAsia="en-US"/>
    </w:rPr>
  </w:style>
  <w:style w:type="paragraph" w:styleId="Kommentarer">
    <w:name w:val="annotation text"/>
    <w:basedOn w:val="Normal"/>
    <w:link w:val="KommentarerChar"/>
    <w:uiPriority w:val="99"/>
    <w:semiHidden/>
    <w:unhideWhenUsed/>
    <w:rPr>
      <w:sz w:val="20"/>
    </w:rPr>
  </w:style>
  <w:style w:type="character" w:customStyle="1" w:styleId="KommentarerChar">
    <w:name w:val="Kommentarer Char"/>
    <w:basedOn w:val="Standardstycketeckensnitt"/>
    <w:link w:val="Kommentarer"/>
    <w:uiPriority w:val="99"/>
    <w:semiHidden/>
    <w:rPr>
      <w:rFonts w:ascii="Arial" w:hAnsi="Arial"/>
    </w:rPr>
  </w:style>
  <w:style w:type="character" w:styleId="Kommentarsreferens">
    <w:name w:val="annotation reference"/>
    <w:basedOn w:val="Standardstycketeckensnitt"/>
    <w:uiPriority w:val="99"/>
    <w:semiHidden/>
    <w:unhideWhenUsed/>
    <w:rPr>
      <w:sz w:val="16"/>
      <w:szCs w:val="16"/>
    </w:rPr>
  </w:style>
  <w:style w:type="paragraph" w:customStyle="1" w:styleId="paragraph">
    <w:name w:val="paragraph"/>
    <w:basedOn w:val="Normal"/>
    <w:rsid w:val="00D12714"/>
    <w:pPr>
      <w:tabs>
        <w:tab w:val="clear" w:pos="1701"/>
        <w:tab w:val="clear" w:pos="5387"/>
        <w:tab w:val="clear" w:pos="850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normaltextrun">
    <w:name w:val="normaltextrun"/>
    <w:basedOn w:val="Standardstycketeckensnitt"/>
    <w:rsid w:val="00D12714"/>
  </w:style>
  <w:style w:type="character" w:customStyle="1" w:styleId="eop">
    <w:name w:val="eop"/>
    <w:basedOn w:val="Standardstycketeckensnitt"/>
    <w:rsid w:val="00D12714"/>
  </w:style>
  <w:style w:type="character" w:customStyle="1" w:styleId="scxw97684813">
    <w:name w:val="scxw97684813"/>
    <w:basedOn w:val="Standardstycketeckensnitt"/>
    <w:rsid w:val="00D1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0774">
      <w:bodyDiv w:val="1"/>
      <w:marLeft w:val="0"/>
      <w:marRight w:val="0"/>
      <w:marTop w:val="0"/>
      <w:marBottom w:val="0"/>
      <w:divBdr>
        <w:top w:val="none" w:sz="0" w:space="0" w:color="auto"/>
        <w:left w:val="none" w:sz="0" w:space="0" w:color="auto"/>
        <w:bottom w:val="none" w:sz="0" w:space="0" w:color="auto"/>
        <w:right w:val="none" w:sz="0" w:space="0" w:color="auto"/>
      </w:divBdr>
      <w:divsChild>
        <w:div w:id="446463219">
          <w:marLeft w:val="0"/>
          <w:marRight w:val="0"/>
          <w:marTop w:val="0"/>
          <w:marBottom w:val="0"/>
          <w:divBdr>
            <w:top w:val="none" w:sz="0" w:space="0" w:color="auto"/>
            <w:left w:val="none" w:sz="0" w:space="0" w:color="auto"/>
            <w:bottom w:val="none" w:sz="0" w:space="0" w:color="auto"/>
            <w:right w:val="none" w:sz="0" w:space="0" w:color="auto"/>
          </w:divBdr>
        </w:div>
        <w:div w:id="702945115">
          <w:marLeft w:val="0"/>
          <w:marRight w:val="0"/>
          <w:marTop w:val="0"/>
          <w:marBottom w:val="0"/>
          <w:divBdr>
            <w:top w:val="none" w:sz="0" w:space="0" w:color="auto"/>
            <w:left w:val="none" w:sz="0" w:space="0" w:color="auto"/>
            <w:bottom w:val="none" w:sz="0" w:space="0" w:color="auto"/>
            <w:right w:val="none" w:sz="0" w:space="0" w:color="auto"/>
          </w:divBdr>
        </w:div>
        <w:div w:id="130947104">
          <w:marLeft w:val="0"/>
          <w:marRight w:val="0"/>
          <w:marTop w:val="0"/>
          <w:marBottom w:val="0"/>
          <w:divBdr>
            <w:top w:val="none" w:sz="0" w:space="0" w:color="auto"/>
            <w:left w:val="none" w:sz="0" w:space="0" w:color="auto"/>
            <w:bottom w:val="none" w:sz="0" w:space="0" w:color="auto"/>
            <w:right w:val="none" w:sz="0" w:space="0" w:color="auto"/>
          </w:divBdr>
        </w:div>
      </w:divsChild>
    </w:div>
    <w:div w:id="475755621">
      <w:bodyDiv w:val="1"/>
      <w:marLeft w:val="0"/>
      <w:marRight w:val="0"/>
      <w:marTop w:val="0"/>
      <w:marBottom w:val="0"/>
      <w:divBdr>
        <w:top w:val="none" w:sz="0" w:space="0" w:color="auto"/>
        <w:left w:val="none" w:sz="0" w:space="0" w:color="auto"/>
        <w:bottom w:val="none" w:sz="0" w:space="0" w:color="auto"/>
        <w:right w:val="none" w:sz="0" w:space="0" w:color="auto"/>
      </w:divBdr>
      <w:divsChild>
        <w:div w:id="442116707">
          <w:marLeft w:val="0"/>
          <w:marRight w:val="0"/>
          <w:marTop w:val="0"/>
          <w:marBottom w:val="0"/>
          <w:divBdr>
            <w:top w:val="none" w:sz="0" w:space="0" w:color="auto"/>
            <w:left w:val="none" w:sz="0" w:space="0" w:color="auto"/>
            <w:bottom w:val="none" w:sz="0" w:space="0" w:color="auto"/>
            <w:right w:val="none" w:sz="0" w:space="0" w:color="auto"/>
          </w:divBdr>
        </w:div>
        <w:div w:id="818034516">
          <w:marLeft w:val="0"/>
          <w:marRight w:val="0"/>
          <w:marTop w:val="0"/>
          <w:marBottom w:val="0"/>
          <w:divBdr>
            <w:top w:val="none" w:sz="0" w:space="0" w:color="auto"/>
            <w:left w:val="none" w:sz="0" w:space="0" w:color="auto"/>
            <w:bottom w:val="none" w:sz="0" w:space="0" w:color="auto"/>
            <w:right w:val="none" w:sz="0" w:space="0" w:color="auto"/>
          </w:divBdr>
        </w:div>
      </w:divsChild>
    </w:div>
    <w:div w:id="502166686">
      <w:bodyDiv w:val="1"/>
      <w:marLeft w:val="0"/>
      <w:marRight w:val="0"/>
      <w:marTop w:val="0"/>
      <w:marBottom w:val="0"/>
      <w:divBdr>
        <w:top w:val="none" w:sz="0" w:space="0" w:color="auto"/>
        <w:left w:val="none" w:sz="0" w:space="0" w:color="auto"/>
        <w:bottom w:val="none" w:sz="0" w:space="0" w:color="auto"/>
        <w:right w:val="none" w:sz="0" w:space="0" w:color="auto"/>
      </w:divBdr>
    </w:div>
    <w:div w:id="703752642">
      <w:bodyDiv w:val="1"/>
      <w:marLeft w:val="0"/>
      <w:marRight w:val="0"/>
      <w:marTop w:val="0"/>
      <w:marBottom w:val="0"/>
      <w:divBdr>
        <w:top w:val="none" w:sz="0" w:space="0" w:color="auto"/>
        <w:left w:val="none" w:sz="0" w:space="0" w:color="auto"/>
        <w:bottom w:val="none" w:sz="0" w:space="0" w:color="auto"/>
        <w:right w:val="none" w:sz="0" w:space="0" w:color="auto"/>
      </w:divBdr>
    </w:div>
    <w:div w:id="755133130">
      <w:bodyDiv w:val="1"/>
      <w:marLeft w:val="0"/>
      <w:marRight w:val="0"/>
      <w:marTop w:val="0"/>
      <w:marBottom w:val="0"/>
      <w:divBdr>
        <w:top w:val="none" w:sz="0" w:space="0" w:color="auto"/>
        <w:left w:val="none" w:sz="0" w:space="0" w:color="auto"/>
        <w:bottom w:val="none" w:sz="0" w:space="0" w:color="auto"/>
        <w:right w:val="none" w:sz="0" w:space="0" w:color="auto"/>
      </w:divBdr>
    </w:div>
    <w:div w:id="1289048075">
      <w:bodyDiv w:val="1"/>
      <w:marLeft w:val="0"/>
      <w:marRight w:val="0"/>
      <w:marTop w:val="0"/>
      <w:marBottom w:val="0"/>
      <w:divBdr>
        <w:top w:val="none" w:sz="0" w:space="0" w:color="auto"/>
        <w:left w:val="none" w:sz="0" w:space="0" w:color="auto"/>
        <w:bottom w:val="none" w:sz="0" w:space="0" w:color="auto"/>
        <w:right w:val="none" w:sz="0" w:space="0" w:color="auto"/>
      </w:divBdr>
    </w:div>
    <w:div w:id="1431047151">
      <w:bodyDiv w:val="1"/>
      <w:marLeft w:val="0"/>
      <w:marRight w:val="0"/>
      <w:marTop w:val="0"/>
      <w:marBottom w:val="0"/>
      <w:divBdr>
        <w:top w:val="none" w:sz="0" w:space="0" w:color="auto"/>
        <w:left w:val="none" w:sz="0" w:space="0" w:color="auto"/>
        <w:bottom w:val="none" w:sz="0" w:space="0" w:color="auto"/>
        <w:right w:val="none" w:sz="0" w:space="0" w:color="auto"/>
      </w:divBdr>
    </w:div>
    <w:div w:id="1542787729">
      <w:bodyDiv w:val="1"/>
      <w:marLeft w:val="0"/>
      <w:marRight w:val="0"/>
      <w:marTop w:val="0"/>
      <w:marBottom w:val="0"/>
      <w:divBdr>
        <w:top w:val="none" w:sz="0" w:space="0" w:color="auto"/>
        <w:left w:val="none" w:sz="0" w:space="0" w:color="auto"/>
        <w:bottom w:val="none" w:sz="0" w:space="0" w:color="auto"/>
        <w:right w:val="none" w:sz="0" w:space="0" w:color="auto"/>
      </w:divBdr>
      <w:divsChild>
        <w:div w:id="355696441">
          <w:marLeft w:val="0"/>
          <w:marRight w:val="0"/>
          <w:marTop w:val="0"/>
          <w:marBottom w:val="0"/>
          <w:divBdr>
            <w:top w:val="none" w:sz="0" w:space="0" w:color="auto"/>
            <w:left w:val="none" w:sz="0" w:space="0" w:color="auto"/>
            <w:bottom w:val="none" w:sz="0" w:space="0" w:color="auto"/>
            <w:right w:val="none" w:sz="0" w:space="0" w:color="auto"/>
          </w:divBdr>
          <w:divsChild>
            <w:div w:id="519709670">
              <w:marLeft w:val="0"/>
              <w:marRight w:val="0"/>
              <w:marTop w:val="0"/>
              <w:marBottom w:val="0"/>
              <w:divBdr>
                <w:top w:val="none" w:sz="0" w:space="0" w:color="auto"/>
                <w:left w:val="none" w:sz="0" w:space="0" w:color="auto"/>
                <w:bottom w:val="none" w:sz="0" w:space="0" w:color="auto"/>
                <w:right w:val="none" w:sz="0" w:space="0" w:color="auto"/>
              </w:divBdr>
            </w:div>
            <w:div w:id="856650278">
              <w:marLeft w:val="0"/>
              <w:marRight w:val="0"/>
              <w:marTop w:val="0"/>
              <w:marBottom w:val="0"/>
              <w:divBdr>
                <w:top w:val="none" w:sz="0" w:space="0" w:color="auto"/>
                <w:left w:val="none" w:sz="0" w:space="0" w:color="auto"/>
                <w:bottom w:val="none" w:sz="0" w:space="0" w:color="auto"/>
                <w:right w:val="none" w:sz="0" w:space="0" w:color="auto"/>
              </w:divBdr>
            </w:div>
            <w:div w:id="1199467316">
              <w:marLeft w:val="0"/>
              <w:marRight w:val="0"/>
              <w:marTop w:val="0"/>
              <w:marBottom w:val="0"/>
              <w:divBdr>
                <w:top w:val="none" w:sz="0" w:space="0" w:color="auto"/>
                <w:left w:val="none" w:sz="0" w:space="0" w:color="auto"/>
                <w:bottom w:val="none" w:sz="0" w:space="0" w:color="auto"/>
                <w:right w:val="none" w:sz="0" w:space="0" w:color="auto"/>
              </w:divBdr>
            </w:div>
            <w:div w:id="1080718902">
              <w:marLeft w:val="0"/>
              <w:marRight w:val="0"/>
              <w:marTop w:val="0"/>
              <w:marBottom w:val="0"/>
              <w:divBdr>
                <w:top w:val="none" w:sz="0" w:space="0" w:color="auto"/>
                <w:left w:val="none" w:sz="0" w:space="0" w:color="auto"/>
                <w:bottom w:val="none" w:sz="0" w:space="0" w:color="auto"/>
                <w:right w:val="none" w:sz="0" w:space="0" w:color="auto"/>
              </w:divBdr>
            </w:div>
          </w:divsChild>
        </w:div>
        <w:div w:id="1352680665">
          <w:marLeft w:val="0"/>
          <w:marRight w:val="0"/>
          <w:marTop w:val="0"/>
          <w:marBottom w:val="0"/>
          <w:divBdr>
            <w:top w:val="none" w:sz="0" w:space="0" w:color="auto"/>
            <w:left w:val="none" w:sz="0" w:space="0" w:color="auto"/>
            <w:bottom w:val="none" w:sz="0" w:space="0" w:color="auto"/>
            <w:right w:val="none" w:sz="0" w:space="0" w:color="auto"/>
          </w:divBdr>
        </w:div>
        <w:div w:id="1187794492">
          <w:marLeft w:val="0"/>
          <w:marRight w:val="0"/>
          <w:marTop w:val="0"/>
          <w:marBottom w:val="0"/>
          <w:divBdr>
            <w:top w:val="none" w:sz="0" w:space="0" w:color="auto"/>
            <w:left w:val="none" w:sz="0" w:space="0" w:color="auto"/>
            <w:bottom w:val="none" w:sz="0" w:space="0" w:color="auto"/>
            <w:right w:val="none" w:sz="0" w:space="0" w:color="auto"/>
          </w:divBdr>
        </w:div>
        <w:div w:id="49619429">
          <w:marLeft w:val="0"/>
          <w:marRight w:val="0"/>
          <w:marTop w:val="0"/>
          <w:marBottom w:val="0"/>
          <w:divBdr>
            <w:top w:val="none" w:sz="0" w:space="0" w:color="auto"/>
            <w:left w:val="none" w:sz="0" w:space="0" w:color="auto"/>
            <w:bottom w:val="none" w:sz="0" w:space="0" w:color="auto"/>
            <w:right w:val="none" w:sz="0" w:space="0" w:color="auto"/>
          </w:divBdr>
        </w:div>
        <w:div w:id="1817991022">
          <w:marLeft w:val="0"/>
          <w:marRight w:val="0"/>
          <w:marTop w:val="0"/>
          <w:marBottom w:val="0"/>
          <w:divBdr>
            <w:top w:val="none" w:sz="0" w:space="0" w:color="auto"/>
            <w:left w:val="none" w:sz="0" w:space="0" w:color="auto"/>
            <w:bottom w:val="none" w:sz="0" w:space="0" w:color="auto"/>
            <w:right w:val="none" w:sz="0" w:space="0" w:color="auto"/>
          </w:divBdr>
        </w:div>
        <w:div w:id="1167790008">
          <w:marLeft w:val="0"/>
          <w:marRight w:val="0"/>
          <w:marTop w:val="0"/>
          <w:marBottom w:val="0"/>
          <w:divBdr>
            <w:top w:val="none" w:sz="0" w:space="0" w:color="auto"/>
            <w:left w:val="none" w:sz="0" w:space="0" w:color="auto"/>
            <w:bottom w:val="none" w:sz="0" w:space="0" w:color="auto"/>
            <w:right w:val="none" w:sz="0" w:space="0" w:color="auto"/>
          </w:divBdr>
        </w:div>
        <w:div w:id="1640958744">
          <w:marLeft w:val="0"/>
          <w:marRight w:val="0"/>
          <w:marTop w:val="0"/>
          <w:marBottom w:val="0"/>
          <w:divBdr>
            <w:top w:val="none" w:sz="0" w:space="0" w:color="auto"/>
            <w:left w:val="none" w:sz="0" w:space="0" w:color="auto"/>
            <w:bottom w:val="none" w:sz="0" w:space="0" w:color="auto"/>
            <w:right w:val="none" w:sz="0" w:space="0" w:color="auto"/>
          </w:divBdr>
          <w:divsChild>
            <w:div w:id="332801657">
              <w:marLeft w:val="0"/>
              <w:marRight w:val="0"/>
              <w:marTop w:val="0"/>
              <w:marBottom w:val="0"/>
              <w:divBdr>
                <w:top w:val="none" w:sz="0" w:space="0" w:color="auto"/>
                <w:left w:val="none" w:sz="0" w:space="0" w:color="auto"/>
                <w:bottom w:val="none" w:sz="0" w:space="0" w:color="auto"/>
                <w:right w:val="none" w:sz="0" w:space="0" w:color="auto"/>
              </w:divBdr>
            </w:div>
            <w:div w:id="200633669">
              <w:marLeft w:val="0"/>
              <w:marRight w:val="0"/>
              <w:marTop w:val="0"/>
              <w:marBottom w:val="0"/>
              <w:divBdr>
                <w:top w:val="none" w:sz="0" w:space="0" w:color="auto"/>
                <w:left w:val="none" w:sz="0" w:space="0" w:color="auto"/>
                <w:bottom w:val="none" w:sz="0" w:space="0" w:color="auto"/>
                <w:right w:val="none" w:sz="0" w:space="0" w:color="auto"/>
              </w:divBdr>
            </w:div>
            <w:div w:id="289634985">
              <w:marLeft w:val="0"/>
              <w:marRight w:val="0"/>
              <w:marTop w:val="0"/>
              <w:marBottom w:val="0"/>
              <w:divBdr>
                <w:top w:val="none" w:sz="0" w:space="0" w:color="auto"/>
                <w:left w:val="none" w:sz="0" w:space="0" w:color="auto"/>
                <w:bottom w:val="none" w:sz="0" w:space="0" w:color="auto"/>
                <w:right w:val="none" w:sz="0" w:space="0" w:color="auto"/>
              </w:divBdr>
            </w:div>
            <w:div w:id="1548645312">
              <w:marLeft w:val="0"/>
              <w:marRight w:val="0"/>
              <w:marTop w:val="0"/>
              <w:marBottom w:val="0"/>
              <w:divBdr>
                <w:top w:val="none" w:sz="0" w:space="0" w:color="auto"/>
                <w:left w:val="none" w:sz="0" w:space="0" w:color="auto"/>
                <w:bottom w:val="none" w:sz="0" w:space="0" w:color="auto"/>
                <w:right w:val="none" w:sz="0" w:space="0" w:color="auto"/>
              </w:divBdr>
            </w:div>
            <w:div w:id="811941344">
              <w:marLeft w:val="0"/>
              <w:marRight w:val="0"/>
              <w:marTop w:val="0"/>
              <w:marBottom w:val="0"/>
              <w:divBdr>
                <w:top w:val="none" w:sz="0" w:space="0" w:color="auto"/>
                <w:left w:val="none" w:sz="0" w:space="0" w:color="auto"/>
                <w:bottom w:val="none" w:sz="0" w:space="0" w:color="auto"/>
                <w:right w:val="none" w:sz="0" w:space="0" w:color="auto"/>
              </w:divBdr>
            </w:div>
          </w:divsChild>
        </w:div>
        <w:div w:id="1692685186">
          <w:marLeft w:val="0"/>
          <w:marRight w:val="0"/>
          <w:marTop w:val="0"/>
          <w:marBottom w:val="0"/>
          <w:divBdr>
            <w:top w:val="none" w:sz="0" w:space="0" w:color="auto"/>
            <w:left w:val="none" w:sz="0" w:space="0" w:color="auto"/>
            <w:bottom w:val="none" w:sz="0" w:space="0" w:color="auto"/>
            <w:right w:val="none" w:sz="0" w:space="0" w:color="auto"/>
          </w:divBdr>
          <w:divsChild>
            <w:div w:id="382100801">
              <w:marLeft w:val="0"/>
              <w:marRight w:val="0"/>
              <w:marTop w:val="0"/>
              <w:marBottom w:val="0"/>
              <w:divBdr>
                <w:top w:val="none" w:sz="0" w:space="0" w:color="auto"/>
                <w:left w:val="none" w:sz="0" w:space="0" w:color="auto"/>
                <w:bottom w:val="none" w:sz="0" w:space="0" w:color="auto"/>
                <w:right w:val="none" w:sz="0" w:space="0" w:color="auto"/>
              </w:divBdr>
            </w:div>
            <w:div w:id="319314946">
              <w:marLeft w:val="0"/>
              <w:marRight w:val="0"/>
              <w:marTop w:val="0"/>
              <w:marBottom w:val="0"/>
              <w:divBdr>
                <w:top w:val="none" w:sz="0" w:space="0" w:color="auto"/>
                <w:left w:val="none" w:sz="0" w:space="0" w:color="auto"/>
                <w:bottom w:val="none" w:sz="0" w:space="0" w:color="auto"/>
                <w:right w:val="none" w:sz="0" w:space="0" w:color="auto"/>
              </w:divBdr>
            </w:div>
            <w:div w:id="1755667517">
              <w:marLeft w:val="0"/>
              <w:marRight w:val="0"/>
              <w:marTop w:val="0"/>
              <w:marBottom w:val="0"/>
              <w:divBdr>
                <w:top w:val="none" w:sz="0" w:space="0" w:color="auto"/>
                <w:left w:val="none" w:sz="0" w:space="0" w:color="auto"/>
                <w:bottom w:val="none" w:sz="0" w:space="0" w:color="auto"/>
                <w:right w:val="none" w:sz="0" w:space="0" w:color="auto"/>
              </w:divBdr>
            </w:div>
            <w:div w:id="644743505">
              <w:marLeft w:val="0"/>
              <w:marRight w:val="0"/>
              <w:marTop w:val="0"/>
              <w:marBottom w:val="0"/>
              <w:divBdr>
                <w:top w:val="none" w:sz="0" w:space="0" w:color="auto"/>
                <w:left w:val="none" w:sz="0" w:space="0" w:color="auto"/>
                <w:bottom w:val="none" w:sz="0" w:space="0" w:color="auto"/>
                <w:right w:val="none" w:sz="0" w:space="0" w:color="auto"/>
              </w:divBdr>
            </w:div>
            <w:div w:id="789011809">
              <w:marLeft w:val="0"/>
              <w:marRight w:val="0"/>
              <w:marTop w:val="0"/>
              <w:marBottom w:val="0"/>
              <w:divBdr>
                <w:top w:val="none" w:sz="0" w:space="0" w:color="auto"/>
                <w:left w:val="none" w:sz="0" w:space="0" w:color="auto"/>
                <w:bottom w:val="none" w:sz="0" w:space="0" w:color="auto"/>
                <w:right w:val="none" w:sz="0" w:space="0" w:color="auto"/>
              </w:divBdr>
            </w:div>
          </w:divsChild>
        </w:div>
        <w:div w:id="1050573884">
          <w:marLeft w:val="0"/>
          <w:marRight w:val="0"/>
          <w:marTop w:val="0"/>
          <w:marBottom w:val="0"/>
          <w:divBdr>
            <w:top w:val="none" w:sz="0" w:space="0" w:color="auto"/>
            <w:left w:val="none" w:sz="0" w:space="0" w:color="auto"/>
            <w:bottom w:val="none" w:sz="0" w:space="0" w:color="auto"/>
            <w:right w:val="none" w:sz="0" w:space="0" w:color="auto"/>
          </w:divBdr>
        </w:div>
        <w:div w:id="1372146918">
          <w:marLeft w:val="0"/>
          <w:marRight w:val="0"/>
          <w:marTop w:val="0"/>
          <w:marBottom w:val="0"/>
          <w:divBdr>
            <w:top w:val="none" w:sz="0" w:space="0" w:color="auto"/>
            <w:left w:val="none" w:sz="0" w:space="0" w:color="auto"/>
            <w:bottom w:val="none" w:sz="0" w:space="0" w:color="auto"/>
            <w:right w:val="none" w:sz="0" w:space="0" w:color="auto"/>
          </w:divBdr>
          <w:divsChild>
            <w:div w:id="1801999645">
              <w:marLeft w:val="-75"/>
              <w:marRight w:val="0"/>
              <w:marTop w:val="30"/>
              <w:marBottom w:val="30"/>
              <w:divBdr>
                <w:top w:val="none" w:sz="0" w:space="0" w:color="auto"/>
                <w:left w:val="none" w:sz="0" w:space="0" w:color="auto"/>
                <w:bottom w:val="none" w:sz="0" w:space="0" w:color="auto"/>
                <w:right w:val="none" w:sz="0" w:space="0" w:color="auto"/>
              </w:divBdr>
              <w:divsChild>
                <w:div w:id="471019224">
                  <w:marLeft w:val="0"/>
                  <w:marRight w:val="0"/>
                  <w:marTop w:val="0"/>
                  <w:marBottom w:val="0"/>
                  <w:divBdr>
                    <w:top w:val="none" w:sz="0" w:space="0" w:color="auto"/>
                    <w:left w:val="none" w:sz="0" w:space="0" w:color="auto"/>
                    <w:bottom w:val="none" w:sz="0" w:space="0" w:color="auto"/>
                    <w:right w:val="none" w:sz="0" w:space="0" w:color="auto"/>
                  </w:divBdr>
                  <w:divsChild>
                    <w:div w:id="883054982">
                      <w:marLeft w:val="0"/>
                      <w:marRight w:val="0"/>
                      <w:marTop w:val="0"/>
                      <w:marBottom w:val="0"/>
                      <w:divBdr>
                        <w:top w:val="none" w:sz="0" w:space="0" w:color="auto"/>
                        <w:left w:val="none" w:sz="0" w:space="0" w:color="auto"/>
                        <w:bottom w:val="none" w:sz="0" w:space="0" w:color="auto"/>
                        <w:right w:val="none" w:sz="0" w:space="0" w:color="auto"/>
                      </w:divBdr>
                    </w:div>
                  </w:divsChild>
                </w:div>
                <w:div w:id="1477378589">
                  <w:marLeft w:val="0"/>
                  <w:marRight w:val="0"/>
                  <w:marTop w:val="0"/>
                  <w:marBottom w:val="0"/>
                  <w:divBdr>
                    <w:top w:val="none" w:sz="0" w:space="0" w:color="auto"/>
                    <w:left w:val="none" w:sz="0" w:space="0" w:color="auto"/>
                    <w:bottom w:val="none" w:sz="0" w:space="0" w:color="auto"/>
                    <w:right w:val="none" w:sz="0" w:space="0" w:color="auto"/>
                  </w:divBdr>
                  <w:divsChild>
                    <w:div w:id="488257389">
                      <w:marLeft w:val="0"/>
                      <w:marRight w:val="0"/>
                      <w:marTop w:val="0"/>
                      <w:marBottom w:val="0"/>
                      <w:divBdr>
                        <w:top w:val="none" w:sz="0" w:space="0" w:color="auto"/>
                        <w:left w:val="none" w:sz="0" w:space="0" w:color="auto"/>
                        <w:bottom w:val="none" w:sz="0" w:space="0" w:color="auto"/>
                        <w:right w:val="none" w:sz="0" w:space="0" w:color="auto"/>
                      </w:divBdr>
                    </w:div>
                  </w:divsChild>
                </w:div>
                <w:div w:id="1735735604">
                  <w:marLeft w:val="0"/>
                  <w:marRight w:val="0"/>
                  <w:marTop w:val="0"/>
                  <w:marBottom w:val="0"/>
                  <w:divBdr>
                    <w:top w:val="none" w:sz="0" w:space="0" w:color="auto"/>
                    <w:left w:val="none" w:sz="0" w:space="0" w:color="auto"/>
                    <w:bottom w:val="none" w:sz="0" w:space="0" w:color="auto"/>
                    <w:right w:val="none" w:sz="0" w:space="0" w:color="auto"/>
                  </w:divBdr>
                  <w:divsChild>
                    <w:div w:id="740450347">
                      <w:marLeft w:val="0"/>
                      <w:marRight w:val="0"/>
                      <w:marTop w:val="0"/>
                      <w:marBottom w:val="0"/>
                      <w:divBdr>
                        <w:top w:val="none" w:sz="0" w:space="0" w:color="auto"/>
                        <w:left w:val="none" w:sz="0" w:space="0" w:color="auto"/>
                        <w:bottom w:val="none" w:sz="0" w:space="0" w:color="auto"/>
                        <w:right w:val="none" w:sz="0" w:space="0" w:color="auto"/>
                      </w:divBdr>
                    </w:div>
                  </w:divsChild>
                </w:div>
                <w:div w:id="1725444584">
                  <w:marLeft w:val="0"/>
                  <w:marRight w:val="0"/>
                  <w:marTop w:val="0"/>
                  <w:marBottom w:val="0"/>
                  <w:divBdr>
                    <w:top w:val="none" w:sz="0" w:space="0" w:color="auto"/>
                    <w:left w:val="none" w:sz="0" w:space="0" w:color="auto"/>
                    <w:bottom w:val="none" w:sz="0" w:space="0" w:color="auto"/>
                    <w:right w:val="none" w:sz="0" w:space="0" w:color="auto"/>
                  </w:divBdr>
                  <w:divsChild>
                    <w:div w:id="225410363">
                      <w:marLeft w:val="0"/>
                      <w:marRight w:val="0"/>
                      <w:marTop w:val="0"/>
                      <w:marBottom w:val="0"/>
                      <w:divBdr>
                        <w:top w:val="none" w:sz="0" w:space="0" w:color="auto"/>
                        <w:left w:val="none" w:sz="0" w:space="0" w:color="auto"/>
                        <w:bottom w:val="none" w:sz="0" w:space="0" w:color="auto"/>
                        <w:right w:val="none" w:sz="0" w:space="0" w:color="auto"/>
                      </w:divBdr>
                    </w:div>
                  </w:divsChild>
                </w:div>
                <w:div w:id="540899505">
                  <w:marLeft w:val="0"/>
                  <w:marRight w:val="0"/>
                  <w:marTop w:val="0"/>
                  <w:marBottom w:val="0"/>
                  <w:divBdr>
                    <w:top w:val="none" w:sz="0" w:space="0" w:color="auto"/>
                    <w:left w:val="none" w:sz="0" w:space="0" w:color="auto"/>
                    <w:bottom w:val="none" w:sz="0" w:space="0" w:color="auto"/>
                    <w:right w:val="none" w:sz="0" w:space="0" w:color="auto"/>
                  </w:divBdr>
                  <w:divsChild>
                    <w:div w:id="590434347">
                      <w:marLeft w:val="0"/>
                      <w:marRight w:val="0"/>
                      <w:marTop w:val="0"/>
                      <w:marBottom w:val="0"/>
                      <w:divBdr>
                        <w:top w:val="none" w:sz="0" w:space="0" w:color="auto"/>
                        <w:left w:val="none" w:sz="0" w:space="0" w:color="auto"/>
                        <w:bottom w:val="none" w:sz="0" w:space="0" w:color="auto"/>
                        <w:right w:val="none" w:sz="0" w:space="0" w:color="auto"/>
                      </w:divBdr>
                    </w:div>
                  </w:divsChild>
                </w:div>
                <w:div w:id="3438246">
                  <w:marLeft w:val="0"/>
                  <w:marRight w:val="0"/>
                  <w:marTop w:val="0"/>
                  <w:marBottom w:val="0"/>
                  <w:divBdr>
                    <w:top w:val="none" w:sz="0" w:space="0" w:color="auto"/>
                    <w:left w:val="none" w:sz="0" w:space="0" w:color="auto"/>
                    <w:bottom w:val="none" w:sz="0" w:space="0" w:color="auto"/>
                    <w:right w:val="none" w:sz="0" w:space="0" w:color="auto"/>
                  </w:divBdr>
                  <w:divsChild>
                    <w:div w:id="1449811357">
                      <w:marLeft w:val="0"/>
                      <w:marRight w:val="0"/>
                      <w:marTop w:val="0"/>
                      <w:marBottom w:val="0"/>
                      <w:divBdr>
                        <w:top w:val="none" w:sz="0" w:space="0" w:color="auto"/>
                        <w:left w:val="none" w:sz="0" w:space="0" w:color="auto"/>
                        <w:bottom w:val="none" w:sz="0" w:space="0" w:color="auto"/>
                        <w:right w:val="none" w:sz="0" w:space="0" w:color="auto"/>
                      </w:divBdr>
                    </w:div>
                  </w:divsChild>
                </w:div>
                <w:div w:id="162014161">
                  <w:marLeft w:val="0"/>
                  <w:marRight w:val="0"/>
                  <w:marTop w:val="0"/>
                  <w:marBottom w:val="0"/>
                  <w:divBdr>
                    <w:top w:val="none" w:sz="0" w:space="0" w:color="auto"/>
                    <w:left w:val="none" w:sz="0" w:space="0" w:color="auto"/>
                    <w:bottom w:val="none" w:sz="0" w:space="0" w:color="auto"/>
                    <w:right w:val="none" w:sz="0" w:space="0" w:color="auto"/>
                  </w:divBdr>
                  <w:divsChild>
                    <w:div w:id="1985305450">
                      <w:marLeft w:val="0"/>
                      <w:marRight w:val="0"/>
                      <w:marTop w:val="0"/>
                      <w:marBottom w:val="0"/>
                      <w:divBdr>
                        <w:top w:val="none" w:sz="0" w:space="0" w:color="auto"/>
                        <w:left w:val="none" w:sz="0" w:space="0" w:color="auto"/>
                        <w:bottom w:val="none" w:sz="0" w:space="0" w:color="auto"/>
                        <w:right w:val="none" w:sz="0" w:space="0" w:color="auto"/>
                      </w:divBdr>
                    </w:div>
                  </w:divsChild>
                </w:div>
                <w:div w:id="855534127">
                  <w:marLeft w:val="0"/>
                  <w:marRight w:val="0"/>
                  <w:marTop w:val="0"/>
                  <w:marBottom w:val="0"/>
                  <w:divBdr>
                    <w:top w:val="none" w:sz="0" w:space="0" w:color="auto"/>
                    <w:left w:val="none" w:sz="0" w:space="0" w:color="auto"/>
                    <w:bottom w:val="none" w:sz="0" w:space="0" w:color="auto"/>
                    <w:right w:val="none" w:sz="0" w:space="0" w:color="auto"/>
                  </w:divBdr>
                  <w:divsChild>
                    <w:div w:id="606471376">
                      <w:marLeft w:val="0"/>
                      <w:marRight w:val="0"/>
                      <w:marTop w:val="0"/>
                      <w:marBottom w:val="0"/>
                      <w:divBdr>
                        <w:top w:val="none" w:sz="0" w:space="0" w:color="auto"/>
                        <w:left w:val="none" w:sz="0" w:space="0" w:color="auto"/>
                        <w:bottom w:val="none" w:sz="0" w:space="0" w:color="auto"/>
                        <w:right w:val="none" w:sz="0" w:space="0" w:color="auto"/>
                      </w:divBdr>
                    </w:div>
                  </w:divsChild>
                </w:div>
                <w:div w:id="1427773571">
                  <w:marLeft w:val="0"/>
                  <w:marRight w:val="0"/>
                  <w:marTop w:val="0"/>
                  <w:marBottom w:val="0"/>
                  <w:divBdr>
                    <w:top w:val="none" w:sz="0" w:space="0" w:color="auto"/>
                    <w:left w:val="none" w:sz="0" w:space="0" w:color="auto"/>
                    <w:bottom w:val="none" w:sz="0" w:space="0" w:color="auto"/>
                    <w:right w:val="none" w:sz="0" w:space="0" w:color="auto"/>
                  </w:divBdr>
                  <w:divsChild>
                    <w:div w:id="10536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1550">
          <w:marLeft w:val="0"/>
          <w:marRight w:val="0"/>
          <w:marTop w:val="0"/>
          <w:marBottom w:val="0"/>
          <w:divBdr>
            <w:top w:val="none" w:sz="0" w:space="0" w:color="auto"/>
            <w:left w:val="none" w:sz="0" w:space="0" w:color="auto"/>
            <w:bottom w:val="none" w:sz="0" w:space="0" w:color="auto"/>
            <w:right w:val="none" w:sz="0" w:space="0" w:color="auto"/>
          </w:divBdr>
          <w:divsChild>
            <w:div w:id="1071195726">
              <w:marLeft w:val="0"/>
              <w:marRight w:val="0"/>
              <w:marTop w:val="0"/>
              <w:marBottom w:val="0"/>
              <w:divBdr>
                <w:top w:val="none" w:sz="0" w:space="0" w:color="auto"/>
                <w:left w:val="none" w:sz="0" w:space="0" w:color="auto"/>
                <w:bottom w:val="none" w:sz="0" w:space="0" w:color="auto"/>
                <w:right w:val="none" w:sz="0" w:space="0" w:color="auto"/>
              </w:divBdr>
            </w:div>
            <w:div w:id="1555434063">
              <w:marLeft w:val="0"/>
              <w:marRight w:val="0"/>
              <w:marTop w:val="0"/>
              <w:marBottom w:val="0"/>
              <w:divBdr>
                <w:top w:val="none" w:sz="0" w:space="0" w:color="auto"/>
                <w:left w:val="none" w:sz="0" w:space="0" w:color="auto"/>
                <w:bottom w:val="none" w:sz="0" w:space="0" w:color="auto"/>
                <w:right w:val="none" w:sz="0" w:space="0" w:color="auto"/>
              </w:divBdr>
            </w:div>
            <w:div w:id="135801223">
              <w:marLeft w:val="0"/>
              <w:marRight w:val="0"/>
              <w:marTop w:val="0"/>
              <w:marBottom w:val="0"/>
              <w:divBdr>
                <w:top w:val="none" w:sz="0" w:space="0" w:color="auto"/>
                <w:left w:val="none" w:sz="0" w:space="0" w:color="auto"/>
                <w:bottom w:val="none" w:sz="0" w:space="0" w:color="auto"/>
                <w:right w:val="none" w:sz="0" w:space="0" w:color="auto"/>
              </w:divBdr>
            </w:div>
          </w:divsChild>
        </w:div>
        <w:div w:id="734209629">
          <w:marLeft w:val="0"/>
          <w:marRight w:val="0"/>
          <w:marTop w:val="0"/>
          <w:marBottom w:val="0"/>
          <w:divBdr>
            <w:top w:val="none" w:sz="0" w:space="0" w:color="auto"/>
            <w:left w:val="none" w:sz="0" w:space="0" w:color="auto"/>
            <w:bottom w:val="none" w:sz="0" w:space="0" w:color="auto"/>
            <w:right w:val="none" w:sz="0" w:space="0" w:color="auto"/>
          </w:divBdr>
          <w:divsChild>
            <w:div w:id="676074752">
              <w:marLeft w:val="-75"/>
              <w:marRight w:val="0"/>
              <w:marTop w:val="30"/>
              <w:marBottom w:val="30"/>
              <w:divBdr>
                <w:top w:val="none" w:sz="0" w:space="0" w:color="auto"/>
                <w:left w:val="none" w:sz="0" w:space="0" w:color="auto"/>
                <w:bottom w:val="none" w:sz="0" w:space="0" w:color="auto"/>
                <w:right w:val="none" w:sz="0" w:space="0" w:color="auto"/>
              </w:divBdr>
              <w:divsChild>
                <w:div w:id="1363897992">
                  <w:marLeft w:val="0"/>
                  <w:marRight w:val="0"/>
                  <w:marTop w:val="0"/>
                  <w:marBottom w:val="0"/>
                  <w:divBdr>
                    <w:top w:val="none" w:sz="0" w:space="0" w:color="auto"/>
                    <w:left w:val="none" w:sz="0" w:space="0" w:color="auto"/>
                    <w:bottom w:val="none" w:sz="0" w:space="0" w:color="auto"/>
                    <w:right w:val="none" w:sz="0" w:space="0" w:color="auto"/>
                  </w:divBdr>
                  <w:divsChild>
                    <w:div w:id="1393887568">
                      <w:marLeft w:val="0"/>
                      <w:marRight w:val="0"/>
                      <w:marTop w:val="0"/>
                      <w:marBottom w:val="0"/>
                      <w:divBdr>
                        <w:top w:val="none" w:sz="0" w:space="0" w:color="auto"/>
                        <w:left w:val="none" w:sz="0" w:space="0" w:color="auto"/>
                        <w:bottom w:val="none" w:sz="0" w:space="0" w:color="auto"/>
                        <w:right w:val="none" w:sz="0" w:space="0" w:color="auto"/>
                      </w:divBdr>
                    </w:div>
                  </w:divsChild>
                </w:div>
                <w:div w:id="457258333">
                  <w:marLeft w:val="0"/>
                  <w:marRight w:val="0"/>
                  <w:marTop w:val="0"/>
                  <w:marBottom w:val="0"/>
                  <w:divBdr>
                    <w:top w:val="none" w:sz="0" w:space="0" w:color="auto"/>
                    <w:left w:val="none" w:sz="0" w:space="0" w:color="auto"/>
                    <w:bottom w:val="none" w:sz="0" w:space="0" w:color="auto"/>
                    <w:right w:val="none" w:sz="0" w:space="0" w:color="auto"/>
                  </w:divBdr>
                  <w:divsChild>
                    <w:div w:id="1916668345">
                      <w:marLeft w:val="0"/>
                      <w:marRight w:val="0"/>
                      <w:marTop w:val="0"/>
                      <w:marBottom w:val="0"/>
                      <w:divBdr>
                        <w:top w:val="none" w:sz="0" w:space="0" w:color="auto"/>
                        <w:left w:val="none" w:sz="0" w:space="0" w:color="auto"/>
                        <w:bottom w:val="none" w:sz="0" w:space="0" w:color="auto"/>
                        <w:right w:val="none" w:sz="0" w:space="0" w:color="auto"/>
                      </w:divBdr>
                    </w:div>
                  </w:divsChild>
                </w:div>
                <w:div w:id="1153176767">
                  <w:marLeft w:val="0"/>
                  <w:marRight w:val="0"/>
                  <w:marTop w:val="0"/>
                  <w:marBottom w:val="0"/>
                  <w:divBdr>
                    <w:top w:val="none" w:sz="0" w:space="0" w:color="auto"/>
                    <w:left w:val="none" w:sz="0" w:space="0" w:color="auto"/>
                    <w:bottom w:val="none" w:sz="0" w:space="0" w:color="auto"/>
                    <w:right w:val="none" w:sz="0" w:space="0" w:color="auto"/>
                  </w:divBdr>
                  <w:divsChild>
                    <w:div w:id="958872548">
                      <w:marLeft w:val="0"/>
                      <w:marRight w:val="0"/>
                      <w:marTop w:val="0"/>
                      <w:marBottom w:val="0"/>
                      <w:divBdr>
                        <w:top w:val="none" w:sz="0" w:space="0" w:color="auto"/>
                        <w:left w:val="none" w:sz="0" w:space="0" w:color="auto"/>
                        <w:bottom w:val="none" w:sz="0" w:space="0" w:color="auto"/>
                        <w:right w:val="none" w:sz="0" w:space="0" w:color="auto"/>
                      </w:divBdr>
                    </w:div>
                  </w:divsChild>
                </w:div>
                <w:div w:id="83184944">
                  <w:marLeft w:val="0"/>
                  <w:marRight w:val="0"/>
                  <w:marTop w:val="0"/>
                  <w:marBottom w:val="0"/>
                  <w:divBdr>
                    <w:top w:val="none" w:sz="0" w:space="0" w:color="auto"/>
                    <w:left w:val="none" w:sz="0" w:space="0" w:color="auto"/>
                    <w:bottom w:val="none" w:sz="0" w:space="0" w:color="auto"/>
                    <w:right w:val="none" w:sz="0" w:space="0" w:color="auto"/>
                  </w:divBdr>
                  <w:divsChild>
                    <w:div w:id="1899319155">
                      <w:marLeft w:val="0"/>
                      <w:marRight w:val="0"/>
                      <w:marTop w:val="0"/>
                      <w:marBottom w:val="0"/>
                      <w:divBdr>
                        <w:top w:val="none" w:sz="0" w:space="0" w:color="auto"/>
                        <w:left w:val="none" w:sz="0" w:space="0" w:color="auto"/>
                        <w:bottom w:val="none" w:sz="0" w:space="0" w:color="auto"/>
                        <w:right w:val="none" w:sz="0" w:space="0" w:color="auto"/>
                      </w:divBdr>
                    </w:div>
                  </w:divsChild>
                </w:div>
                <w:div w:id="174659076">
                  <w:marLeft w:val="0"/>
                  <w:marRight w:val="0"/>
                  <w:marTop w:val="0"/>
                  <w:marBottom w:val="0"/>
                  <w:divBdr>
                    <w:top w:val="none" w:sz="0" w:space="0" w:color="auto"/>
                    <w:left w:val="none" w:sz="0" w:space="0" w:color="auto"/>
                    <w:bottom w:val="none" w:sz="0" w:space="0" w:color="auto"/>
                    <w:right w:val="none" w:sz="0" w:space="0" w:color="auto"/>
                  </w:divBdr>
                  <w:divsChild>
                    <w:div w:id="1235355855">
                      <w:marLeft w:val="0"/>
                      <w:marRight w:val="0"/>
                      <w:marTop w:val="0"/>
                      <w:marBottom w:val="0"/>
                      <w:divBdr>
                        <w:top w:val="none" w:sz="0" w:space="0" w:color="auto"/>
                        <w:left w:val="none" w:sz="0" w:space="0" w:color="auto"/>
                        <w:bottom w:val="none" w:sz="0" w:space="0" w:color="auto"/>
                        <w:right w:val="none" w:sz="0" w:space="0" w:color="auto"/>
                      </w:divBdr>
                    </w:div>
                  </w:divsChild>
                </w:div>
                <w:div w:id="1469661452">
                  <w:marLeft w:val="0"/>
                  <w:marRight w:val="0"/>
                  <w:marTop w:val="0"/>
                  <w:marBottom w:val="0"/>
                  <w:divBdr>
                    <w:top w:val="none" w:sz="0" w:space="0" w:color="auto"/>
                    <w:left w:val="none" w:sz="0" w:space="0" w:color="auto"/>
                    <w:bottom w:val="none" w:sz="0" w:space="0" w:color="auto"/>
                    <w:right w:val="none" w:sz="0" w:space="0" w:color="auto"/>
                  </w:divBdr>
                  <w:divsChild>
                    <w:div w:id="744842413">
                      <w:marLeft w:val="0"/>
                      <w:marRight w:val="0"/>
                      <w:marTop w:val="0"/>
                      <w:marBottom w:val="0"/>
                      <w:divBdr>
                        <w:top w:val="none" w:sz="0" w:space="0" w:color="auto"/>
                        <w:left w:val="none" w:sz="0" w:space="0" w:color="auto"/>
                        <w:bottom w:val="none" w:sz="0" w:space="0" w:color="auto"/>
                        <w:right w:val="none" w:sz="0" w:space="0" w:color="auto"/>
                      </w:divBdr>
                    </w:div>
                  </w:divsChild>
                </w:div>
                <w:div w:id="333806757">
                  <w:marLeft w:val="0"/>
                  <w:marRight w:val="0"/>
                  <w:marTop w:val="0"/>
                  <w:marBottom w:val="0"/>
                  <w:divBdr>
                    <w:top w:val="none" w:sz="0" w:space="0" w:color="auto"/>
                    <w:left w:val="none" w:sz="0" w:space="0" w:color="auto"/>
                    <w:bottom w:val="none" w:sz="0" w:space="0" w:color="auto"/>
                    <w:right w:val="none" w:sz="0" w:space="0" w:color="auto"/>
                  </w:divBdr>
                  <w:divsChild>
                    <w:div w:id="144979308">
                      <w:marLeft w:val="0"/>
                      <w:marRight w:val="0"/>
                      <w:marTop w:val="0"/>
                      <w:marBottom w:val="0"/>
                      <w:divBdr>
                        <w:top w:val="none" w:sz="0" w:space="0" w:color="auto"/>
                        <w:left w:val="none" w:sz="0" w:space="0" w:color="auto"/>
                        <w:bottom w:val="none" w:sz="0" w:space="0" w:color="auto"/>
                        <w:right w:val="none" w:sz="0" w:space="0" w:color="auto"/>
                      </w:divBdr>
                    </w:div>
                  </w:divsChild>
                </w:div>
                <w:div w:id="1255894594">
                  <w:marLeft w:val="0"/>
                  <w:marRight w:val="0"/>
                  <w:marTop w:val="0"/>
                  <w:marBottom w:val="0"/>
                  <w:divBdr>
                    <w:top w:val="none" w:sz="0" w:space="0" w:color="auto"/>
                    <w:left w:val="none" w:sz="0" w:space="0" w:color="auto"/>
                    <w:bottom w:val="none" w:sz="0" w:space="0" w:color="auto"/>
                    <w:right w:val="none" w:sz="0" w:space="0" w:color="auto"/>
                  </w:divBdr>
                  <w:divsChild>
                    <w:div w:id="2049642445">
                      <w:marLeft w:val="0"/>
                      <w:marRight w:val="0"/>
                      <w:marTop w:val="0"/>
                      <w:marBottom w:val="0"/>
                      <w:divBdr>
                        <w:top w:val="none" w:sz="0" w:space="0" w:color="auto"/>
                        <w:left w:val="none" w:sz="0" w:space="0" w:color="auto"/>
                        <w:bottom w:val="none" w:sz="0" w:space="0" w:color="auto"/>
                        <w:right w:val="none" w:sz="0" w:space="0" w:color="auto"/>
                      </w:divBdr>
                    </w:div>
                  </w:divsChild>
                </w:div>
                <w:div w:id="445127161">
                  <w:marLeft w:val="0"/>
                  <w:marRight w:val="0"/>
                  <w:marTop w:val="0"/>
                  <w:marBottom w:val="0"/>
                  <w:divBdr>
                    <w:top w:val="none" w:sz="0" w:space="0" w:color="auto"/>
                    <w:left w:val="none" w:sz="0" w:space="0" w:color="auto"/>
                    <w:bottom w:val="none" w:sz="0" w:space="0" w:color="auto"/>
                    <w:right w:val="none" w:sz="0" w:space="0" w:color="auto"/>
                  </w:divBdr>
                  <w:divsChild>
                    <w:div w:id="337271445">
                      <w:marLeft w:val="0"/>
                      <w:marRight w:val="0"/>
                      <w:marTop w:val="0"/>
                      <w:marBottom w:val="0"/>
                      <w:divBdr>
                        <w:top w:val="none" w:sz="0" w:space="0" w:color="auto"/>
                        <w:left w:val="none" w:sz="0" w:space="0" w:color="auto"/>
                        <w:bottom w:val="none" w:sz="0" w:space="0" w:color="auto"/>
                        <w:right w:val="none" w:sz="0" w:space="0" w:color="auto"/>
                      </w:divBdr>
                    </w:div>
                  </w:divsChild>
                </w:div>
                <w:div w:id="507141970">
                  <w:marLeft w:val="0"/>
                  <w:marRight w:val="0"/>
                  <w:marTop w:val="0"/>
                  <w:marBottom w:val="0"/>
                  <w:divBdr>
                    <w:top w:val="none" w:sz="0" w:space="0" w:color="auto"/>
                    <w:left w:val="none" w:sz="0" w:space="0" w:color="auto"/>
                    <w:bottom w:val="none" w:sz="0" w:space="0" w:color="auto"/>
                    <w:right w:val="none" w:sz="0" w:space="0" w:color="auto"/>
                  </w:divBdr>
                  <w:divsChild>
                    <w:div w:id="2107076103">
                      <w:marLeft w:val="0"/>
                      <w:marRight w:val="0"/>
                      <w:marTop w:val="0"/>
                      <w:marBottom w:val="0"/>
                      <w:divBdr>
                        <w:top w:val="none" w:sz="0" w:space="0" w:color="auto"/>
                        <w:left w:val="none" w:sz="0" w:space="0" w:color="auto"/>
                        <w:bottom w:val="none" w:sz="0" w:space="0" w:color="auto"/>
                        <w:right w:val="none" w:sz="0" w:space="0" w:color="auto"/>
                      </w:divBdr>
                    </w:div>
                  </w:divsChild>
                </w:div>
                <w:div w:id="1785688078">
                  <w:marLeft w:val="0"/>
                  <w:marRight w:val="0"/>
                  <w:marTop w:val="0"/>
                  <w:marBottom w:val="0"/>
                  <w:divBdr>
                    <w:top w:val="none" w:sz="0" w:space="0" w:color="auto"/>
                    <w:left w:val="none" w:sz="0" w:space="0" w:color="auto"/>
                    <w:bottom w:val="none" w:sz="0" w:space="0" w:color="auto"/>
                    <w:right w:val="none" w:sz="0" w:space="0" w:color="auto"/>
                  </w:divBdr>
                  <w:divsChild>
                    <w:div w:id="1721711896">
                      <w:marLeft w:val="0"/>
                      <w:marRight w:val="0"/>
                      <w:marTop w:val="0"/>
                      <w:marBottom w:val="0"/>
                      <w:divBdr>
                        <w:top w:val="none" w:sz="0" w:space="0" w:color="auto"/>
                        <w:left w:val="none" w:sz="0" w:space="0" w:color="auto"/>
                        <w:bottom w:val="none" w:sz="0" w:space="0" w:color="auto"/>
                        <w:right w:val="none" w:sz="0" w:space="0" w:color="auto"/>
                      </w:divBdr>
                    </w:div>
                  </w:divsChild>
                </w:div>
                <w:div w:id="2058894634">
                  <w:marLeft w:val="0"/>
                  <w:marRight w:val="0"/>
                  <w:marTop w:val="0"/>
                  <w:marBottom w:val="0"/>
                  <w:divBdr>
                    <w:top w:val="none" w:sz="0" w:space="0" w:color="auto"/>
                    <w:left w:val="none" w:sz="0" w:space="0" w:color="auto"/>
                    <w:bottom w:val="none" w:sz="0" w:space="0" w:color="auto"/>
                    <w:right w:val="none" w:sz="0" w:space="0" w:color="auto"/>
                  </w:divBdr>
                  <w:divsChild>
                    <w:div w:id="254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34">
          <w:marLeft w:val="0"/>
          <w:marRight w:val="0"/>
          <w:marTop w:val="0"/>
          <w:marBottom w:val="0"/>
          <w:divBdr>
            <w:top w:val="none" w:sz="0" w:space="0" w:color="auto"/>
            <w:left w:val="none" w:sz="0" w:space="0" w:color="auto"/>
            <w:bottom w:val="none" w:sz="0" w:space="0" w:color="auto"/>
            <w:right w:val="none" w:sz="0" w:space="0" w:color="auto"/>
          </w:divBdr>
          <w:divsChild>
            <w:div w:id="1456635136">
              <w:marLeft w:val="0"/>
              <w:marRight w:val="0"/>
              <w:marTop w:val="0"/>
              <w:marBottom w:val="0"/>
              <w:divBdr>
                <w:top w:val="none" w:sz="0" w:space="0" w:color="auto"/>
                <w:left w:val="none" w:sz="0" w:space="0" w:color="auto"/>
                <w:bottom w:val="none" w:sz="0" w:space="0" w:color="auto"/>
                <w:right w:val="none" w:sz="0" w:space="0" w:color="auto"/>
              </w:divBdr>
            </w:div>
            <w:div w:id="1432316310">
              <w:marLeft w:val="0"/>
              <w:marRight w:val="0"/>
              <w:marTop w:val="0"/>
              <w:marBottom w:val="0"/>
              <w:divBdr>
                <w:top w:val="none" w:sz="0" w:space="0" w:color="auto"/>
                <w:left w:val="none" w:sz="0" w:space="0" w:color="auto"/>
                <w:bottom w:val="none" w:sz="0" w:space="0" w:color="auto"/>
                <w:right w:val="none" w:sz="0" w:space="0" w:color="auto"/>
              </w:divBdr>
            </w:div>
            <w:div w:id="1104299319">
              <w:marLeft w:val="0"/>
              <w:marRight w:val="0"/>
              <w:marTop w:val="0"/>
              <w:marBottom w:val="0"/>
              <w:divBdr>
                <w:top w:val="none" w:sz="0" w:space="0" w:color="auto"/>
                <w:left w:val="none" w:sz="0" w:space="0" w:color="auto"/>
                <w:bottom w:val="none" w:sz="0" w:space="0" w:color="auto"/>
                <w:right w:val="none" w:sz="0" w:space="0" w:color="auto"/>
              </w:divBdr>
            </w:div>
            <w:div w:id="581792771">
              <w:marLeft w:val="0"/>
              <w:marRight w:val="0"/>
              <w:marTop w:val="0"/>
              <w:marBottom w:val="0"/>
              <w:divBdr>
                <w:top w:val="none" w:sz="0" w:space="0" w:color="auto"/>
                <w:left w:val="none" w:sz="0" w:space="0" w:color="auto"/>
                <w:bottom w:val="none" w:sz="0" w:space="0" w:color="auto"/>
                <w:right w:val="none" w:sz="0" w:space="0" w:color="auto"/>
              </w:divBdr>
            </w:div>
            <w:div w:id="1346781957">
              <w:marLeft w:val="0"/>
              <w:marRight w:val="0"/>
              <w:marTop w:val="0"/>
              <w:marBottom w:val="0"/>
              <w:divBdr>
                <w:top w:val="none" w:sz="0" w:space="0" w:color="auto"/>
                <w:left w:val="none" w:sz="0" w:space="0" w:color="auto"/>
                <w:bottom w:val="none" w:sz="0" w:space="0" w:color="auto"/>
                <w:right w:val="none" w:sz="0" w:space="0" w:color="auto"/>
              </w:divBdr>
            </w:div>
          </w:divsChild>
        </w:div>
        <w:div w:id="1169715706">
          <w:marLeft w:val="0"/>
          <w:marRight w:val="0"/>
          <w:marTop w:val="0"/>
          <w:marBottom w:val="0"/>
          <w:divBdr>
            <w:top w:val="none" w:sz="0" w:space="0" w:color="auto"/>
            <w:left w:val="none" w:sz="0" w:space="0" w:color="auto"/>
            <w:bottom w:val="none" w:sz="0" w:space="0" w:color="auto"/>
            <w:right w:val="none" w:sz="0" w:space="0" w:color="auto"/>
          </w:divBdr>
          <w:divsChild>
            <w:div w:id="187185665">
              <w:marLeft w:val="0"/>
              <w:marRight w:val="0"/>
              <w:marTop w:val="0"/>
              <w:marBottom w:val="0"/>
              <w:divBdr>
                <w:top w:val="none" w:sz="0" w:space="0" w:color="auto"/>
                <w:left w:val="none" w:sz="0" w:space="0" w:color="auto"/>
                <w:bottom w:val="none" w:sz="0" w:space="0" w:color="auto"/>
                <w:right w:val="none" w:sz="0" w:space="0" w:color="auto"/>
              </w:divBdr>
            </w:div>
            <w:div w:id="550848614">
              <w:marLeft w:val="0"/>
              <w:marRight w:val="0"/>
              <w:marTop w:val="0"/>
              <w:marBottom w:val="0"/>
              <w:divBdr>
                <w:top w:val="none" w:sz="0" w:space="0" w:color="auto"/>
                <w:left w:val="none" w:sz="0" w:space="0" w:color="auto"/>
                <w:bottom w:val="none" w:sz="0" w:space="0" w:color="auto"/>
                <w:right w:val="none" w:sz="0" w:space="0" w:color="auto"/>
              </w:divBdr>
            </w:div>
            <w:div w:id="255093479">
              <w:marLeft w:val="0"/>
              <w:marRight w:val="0"/>
              <w:marTop w:val="0"/>
              <w:marBottom w:val="0"/>
              <w:divBdr>
                <w:top w:val="none" w:sz="0" w:space="0" w:color="auto"/>
                <w:left w:val="none" w:sz="0" w:space="0" w:color="auto"/>
                <w:bottom w:val="none" w:sz="0" w:space="0" w:color="auto"/>
                <w:right w:val="none" w:sz="0" w:space="0" w:color="auto"/>
              </w:divBdr>
            </w:div>
            <w:div w:id="967122672">
              <w:marLeft w:val="0"/>
              <w:marRight w:val="0"/>
              <w:marTop w:val="0"/>
              <w:marBottom w:val="0"/>
              <w:divBdr>
                <w:top w:val="none" w:sz="0" w:space="0" w:color="auto"/>
                <w:left w:val="none" w:sz="0" w:space="0" w:color="auto"/>
                <w:bottom w:val="none" w:sz="0" w:space="0" w:color="auto"/>
                <w:right w:val="none" w:sz="0" w:space="0" w:color="auto"/>
              </w:divBdr>
            </w:div>
            <w:div w:id="1636566675">
              <w:marLeft w:val="0"/>
              <w:marRight w:val="0"/>
              <w:marTop w:val="0"/>
              <w:marBottom w:val="0"/>
              <w:divBdr>
                <w:top w:val="none" w:sz="0" w:space="0" w:color="auto"/>
                <w:left w:val="none" w:sz="0" w:space="0" w:color="auto"/>
                <w:bottom w:val="none" w:sz="0" w:space="0" w:color="auto"/>
                <w:right w:val="none" w:sz="0" w:space="0" w:color="auto"/>
              </w:divBdr>
            </w:div>
          </w:divsChild>
        </w:div>
        <w:div w:id="662582928">
          <w:marLeft w:val="0"/>
          <w:marRight w:val="0"/>
          <w:marTop w:val="0"/>
          <w:marBottom w:val="0"/>
          <w:divBdr>
            <w:top w:val="none" w:sz="0" w:space="0" w:color="auto"/>
            <w:left w:val="none" w:sz="0" w:space="0" w:color="auto"/>
            <w:bottom w:val="none" w:sz="0" w:space="0" w:color="auto"/>
            <w:right w:val="none" w:sz="0" w:space="0" w:color="auto"/>
          </w:divBdr>
        </w:div>
        <w:div w:id="1493332687">
          <w:marLeft w:val="0"/>
          <w:marRight w:val="0"/>
          <w:marTop w:val="0"/>
          <w:marBottom w:val="0"/>
          <w:divBdr>
            <w:top w:val="none" w:sz="0" w:space="0" w:color="auto"/>
            <w:left w:val="none" w:sz="0" w:space="0" w:color="auto"/>
            <w:bottom w:val="none" w:sz="0" w:space="0" w:color="auto"/>
            <w:right w:val="none" w:sz="0" w:space="0" w:color="auto"/>
          </w:divBdr>
        </w:div>
        <w:div w:id="245922005">
          <w:marLeft w:val="0"/>
          <w:marRight w:val="0"/>
          <w:marTop w:val="0"/>
          <w:marBottom w:val="0"/>
          <w:divBdr>
            <w:top w:val="none" w:sz="0" w:space="0" w:color="auto"/>
            <w:left w:val="none" w:sz="0" w:space="0" w:color="auto"/>
            <w:bottom w:val="none" w:sz="0" w:space="0" w:color="auto"/>
            <w:right w:val="none" w:sz="0" w:space="0" w:color="auto"/>
          </w:divBdr>
        </w:div>
        <w:div w:id="743255892">
          <w:marLeft w:val="0"/>
          <w:marRight w:val="0"/>
          <w:marTop w:val="0"/>
          <w:marBottom w:val="0"/>
          <w:divBdr>
            <w:top w:val="none" w:sz="0" w:space="0" w:color="auto"/>
            <w:left w:val="none" w:sz="0" w:space="0" w:color="auto"/>
            <w:bottom w:val="none" w:sz="0" w:space="0" w:color="auto"/>
            <w:right w:val="none" w:sz="0" w:space="0" w:color="auto"/>
          </w:divBdr>
        </w:div>
        <w:div w:id="883566623">
          <w:marLeft w:val="0"/>
          <w:marRight w:val="0"/>
          <w:marTop w:val="0"/>
          <w:marBottom w:val="0"/>
          <w:divBdr>
            <w:top w:val="none" w:sz="0" w:space="0" w:color="auto"/>
            <w:left w:val="none" w:sz="0" w:space="0" w:color="auto"/>
            <w:bottom w:val="none" w:sz="0" w:space="0" w:color="auto"/>
            <w:right w:val="none" w:sz="0" w:space="0" w:color="auto"/>
          </w:divBdr>
        </w:div>
        <w:div w:id="351153251">
          <w:marLeft w:val="0"/>
          <w:marRight w:val="0"/>
          <w:marTop w:val="0"/>
          <w:marBottom w:val="0"/>
          <w:divBdr>
            <w:top w:val="none" w:sz="0" w:space="0" w:color="auto"/>
            <w:left w:val="none" w:sz="0" w:space="0" w:color="auto"/>
            <w:bottom w:val="none" w:sz="0" w:space="0" w:color="auto"/>
            <w:right w:val="none" w:sz="0" w:space="0" w:color="auto"/>
          </w:divBdr>
          <w:divsChild>
            <w:div w:id="380599872">
              <w:marLeft w:val="0"/>
              <w:marRight w:val="0"/>
              <w:marTop w:val="0"/>
              <w:marBottom w:val="0"/>
              <w:divBdr>
                <w:top w:val="none" w:sz="0" w:space="0" w:color="auto"/>
                <w:left w:val="none" w:sz="0" w:space="0" w:color="auto"/>
                <w:bottom w:val="none" w:sz="0" w:space="0" w:color="auto"/>
                <w:right w:val="none" w:sz="0" w:space="0" w:color="auto"/>
              </w:divBdr>
            </w:div>
          </w:divsChild>
        </w:div>
        <w:div w:id="1193953025">
          <w:marLeft w:val="0"/>
          <w:marRight w:val="0"/>
          <w:marTop w:val="0"/>
          <w:marBottom w:val="0"/>
          <w:divBdr>
            <w:top w:val="none" w:sz="0" w:space="0" w:color="auto"/>
            <w:left w:val="none" w:sz="0" w:space="0" w:color="auto"/>
            <w:bottom w:val="none" w:sz="0" w:space="0" w:color="auto"/>
            <w:right w:val="none" w:sz="0" w:space="0" w:color="auto"/>
          </w:divBdr>
          <w:divsChild>
            <w:div w:id="1269315917">
              <w:marLeft w:val="-75"/>
              <w:marRight w:val="0"/>
              <w:marTop w:val="30"/>
              <w:marBottom w:val="30"/>
              <w:divBdr>
                <w:top w:val="none" w:sz="0" w:space="0" w:color="auto"/>
                <w:left w:val="none" w:sz="0" w:space="0" w:color="auto"/>
                <w:bottom w:val="none" w:sz="0" w:space="0" w:color="auto"/>
                <w:right w:val="none" w:sz="0" w:space="0" w:color="auto"/>
              </w:divBdr>
              <w:divsChild>
                <w:div w:id="1191341309">
                  <w:marLeft w:val="0"/>
                  <w:marRight w:val="0"/>
                  <w:marTop w:val="0"/>
                  <w:marBottom w:val="0"/>
                  <w:divBdr>
                    <w:top w:val="none" w:sz="0" w:space="0" w:color="auto"/>
                    <w:left w:val="none" w:sz="0" w:space="0" w:color="auto"/>
                    <w:bottom w:val="none" w:sz="0" w:space="0" w:color="auto"/>
                    <w:right w:val="none" w:sz="0" w:space="0" w:color="auto"/>
                  </w:divBdr>
                  <w:divsChild>
                    <w:div w:id="1410496979">
                      <w:marLeft w:val="0"/>
                      <w:marRight w:val="0"/>
                      <w:marTop w:val="0"/>
                      <w:marBottom w:val="0"/>
                      <w:divBdr>
                        <w:top w:val="none" w:sz="0" w:space="0" w:color="auto"/>
                        <w:left w:val="none" w:sz="0" w:space="0" w:color="auto"/>
                        <w:bottom w:val="none" w:sz="0" w:space="0" w:color="auto"/>
                        <w:right w:val="none" w:sz="0" w:space="0" w:color="auto"/>
                      </w:divBdr>
                    </w:div>
                  </w:divsChild>
                </w:div>
                <w:div w:id="1205487026">
                  <w:marLeft w:val="0"/>
                  <w:marRight w:val="0"/>
                  <w:marTop w:val="0"/>
                  <w:marBottom w:val="0"/>
                  <w:divBdr>
                    <w:top w:val="none" w:sz="0" w:space="0" w:color="auto"/>
                    <w:left w:val="none" w:sz="0" w:space="0" w:color="auto"/>
                    <w:bottom w:val="none" w:sz="0" w:space="0" w:color="auto"/>
                    <w:right w:val="none" w:sz="0" w:space="0" w:color="auto"/>
                  </w:divBdr>
                  <w:divsChild>
                    <w:div w:id="1235313823">
                      <w:marLeft w:val="0"/>
                      <w:marRight w:val="0"/>
                      <w:marTop w:val="0"/>
                      <w:marBottom w:val="0"/>
                      <w:divBdr>
                        <w:top w:val="none" w:sz="0" w:space="0" w:color="auto"/>
                        <w:left w:val="none" w:sz="0" w:space="0" w:color="auto"/>
                        <w:bottom w:val="none" w:sz="0" w:space="0" w:color="auto"/>
                        <w:right w:val="none" w:sz="0" w:space="0" w:color="auto"/>
                      </w:divBdr>
                    </w:div>
                  </w:divsChild>
                </w:div>
                <w:div w:id="1019089616">
                  <w:marLeft w:val="0"/>
                  <w:marRight w:val="0"/>
                  <w:marTop w:val="0"/>
                  <w:marBottom w:val="0"/>
                  <w:divBdr>
                    <w:top w:val="none" w:sz="0" w:space="0" w:color="auto"/>
                    <w:left w:val="none" w:sz="0" w:space="0" w:color="auto"/>
                    <w:bottom w:val="none" w:sz="0" w:space="0" w:color="auto"/>
                    <w:right w:val="none" w:sz="0" w:space="0" w:color="auto"/>
                  </w:divBdr>
                  <w:divsChild>
                    <w:div w:id="1709866212">
                      <w:marLeft w:val="0"/>
                      <w:marRight w:val="0"/>
                      <w:marTop w:val="0"/>
                      <w:marBottom w:val="0"/>
                      <w:divBdr>
                        <w:top w:val="none" w:sz="0" w:space="0" w:color="auto"/>
                        <w:left w:val="none" w:sz="0" w:space="0" w:color="auto"/>
                        <w:bottom w:val="none" w:sz="0" w:space="0" w:color="auto"/>
                        <w:right w:val="none" w:sz="0" w:space="0" w:color="auto"/>
                      </w:divBdr>
                    </w:div>
                    <w:div w:id="1642345237">
                      <w:marLeft w:val="0"/>
                      <w:marRight w:val="0"/>
                      <w:marTop w:val="0"/>
                      <w:marBottom w:val="0"/>
                      <w:divBdr>
                        <w:top w:val="none" w:sz="0" w:space="0" w:color="auto"/>
                        <w:left w:val="none" w:sz="0" w:space="0" w:color="auto"/>
                        <w:bottom w:val="none" w:sz="0" w:space="0" w:color="auto"/>
                        <w:right w:val="none" w:sz="0" w:space="0" w:color="auto"/>
                      </w:divBdr>
                    </w:div>
                  </w:divsChild>
                </w:div>
                <w:div w:id="916674967">
                  <w:marLeft w:val="0"/>
                  <w:marRight w:val="0"/>
                  <w:marTop w:val="0"/>
                  <w:marBottom w:val="0"/>
                  <w:divBdr>
                    <w:top w:val="none" w:sz="0" w:space="0" w:color="auto"/>
                    <w:left w:val="none" w:sz="0" w:space="0" w:color="auto"/>
                    <w:bottom w:val="none" w:sz="0" w:space="0" w:color="auto"/>
                    <w:right w:val="none" w:sz="0" w:space="0" w:color="auto"/>
                  </w:divBdr>
                  <w:divsChild>
                    <w:div w:id="1186403925">
                      <w:marLeft w:val="0"/>
                      <w:marRight w:val="0"/>
                      <w:marTop w:val="0"/>
                      <w:marBottom w:val="0"/>
                      <w:divBdr>
                        <w:top w:val="none" w:sz="0" w:space="0" w:color="auto"/>
                        <w:left w:val="none" w:sz="0" w:space="0" w:color="auto"/>
                        <w:bottom w:val="none" w:sz="0" w:space="0" w:color="auto"/>
                        <w:right w:val="none" w:sz="0" w:space="0" w:color="auto"/>
                      </w:divBdr>
                    </w:div>
                  </w:divsChild>
                </w:div>
                <w:div w:id="1428115560">
                  <w:marLeft w:val="0"/>
                  <w:marRight w:val="0"/>
                  <w:marTop w:val="0"/>
                  <w:marBottom w:val="0"/>
                  <w:divBdr>
                    <w:top w:val="none" w:sz="0" w:space="0" w:color="auto"/>
                    <w:left w:val="none" w:sz="0" w:space="0" w:color="auto"/>
                    <w:bottom w:val="none" w:sz="0" w:space="0" w:color="auto"/>
                    <w:right w:val="none" w:sz="0" w:space="0" w:color="auto"/>
                  </w:divBdr>
                  <w:divsChild>
                    <w:div w:id="526405303">
                      <w:marLeft w:val="0"/>
                      <w:marRight w:val="0"/>
                      <w:marTop w:val="0"/>
                      <w:marBottom w:val="0"/>
                      <w:divBdr>
                        <w:top w:val="none" w:sz="0" w:space="0" w:color="auto"/>
                        <w:left w:val="none" w:sz="0" w:space="0" w:color="auto"/>
                        <w:bottom w:val="none" w:sz="0" w:space="0" w:color="auto"/>
                        <w:right w:val="none" w:sz="0" w:space="0" w:color="auto"/>
                      </w:divBdr>
                    </w:div>
                  </w:divsChild>
                </w:div>
                <w:div w:id="1799494877">
                  <w:marLeft w:val="0"/>
                  <w:marRight w:val="0"/>
                  <w:marTop w:val="0"/>
                  <w:marBottom w:val="0"/>
                  <w:divBdr>
                    <w:top w:val="none" w:sz="0" w:space="0" w:color="auto"/>
                    <w:left w:val="none" w:sz="0" w:space="0" w:color="auto"/>
                    <w:bottom w:val="none" w:sz="0" w:space="0" w:color="auto"/>
                    <w:right w:val="none" w:sz="0" w:space="0" w:color="auto"/>
                  </w:divBdr>
                  <w:divsChild>
                    <w:div w:id="1207990865">
                      <w:marLeft w:val="0"/>
                      <w:marRight w:val="0"/>
                      <w:marTop w:val="0"/>
                      <w:marBottom w:val="0"/>
                      <w:divBdr>
                        <w:top w:val="none" w:sz="0" w:space="0" w:color="auto"/>
                        <w:left w:val="none" w:sz="0" w:space="0" w:color="auto"/>
                        <w:bottom w:val="none" w:sz="0" w:space="0" w:color="auto"/>
                        <w:right w:val="none" w:sz="0" w:space="0" w:color="auto"/>
                      </w:divBdr>
                    </w:div>
                    <w:div w:id="469448137">
                      <w:marLeft w:val="0"/>
                      <w:marRight w:val="0"/>
                      <w:marTop w:val="0"/>
                      <w:marBottom w:val="0"/>
                      <w:divBdr>
                        <w:top w:val="none" w:sz="0" w:space="0" w:color="auto"/>
                        <w:left w:val="none" w:sz="0" w:space="0" w:color="auto"/>
                        <w:bottom w:val="none" w:sz="0" w:space="0" w:color="auto"/>
                        <w:right w:val="none" w:sz="0" w:space="0" w:color="auto"/>
                      </w:divBdr>
                    </w:div>
                  </w:divsChild>
                </w:div>
                <w:div w:id="2041935148">
                  <w:marLeft w:val="0"/>
                  <w:marRight w:val="0"/>
                  <w:marTop w:val="0"/>
                  <w:marBottom w:val="0"/>
                  <w:divBdr>
                    <w:top w:val="none" w:sz="0" w:space="0" w:color="auto"/>
                    <w:left w:val="none" w:sz="0" w:space="0" w:color="auto"/>
                    <w:bottom w:val="none" w:sz="0" w:space="0" w:color="auto"/>
                    <w:right w:val="none" w:sz="0" w:space="0" w:color="auto"/>
                  </w:divBdr>
                  <w:divsChild>
                    <w:div w:id="1210921937">
                      <w:marLeft w:val="0"/>
                      <w:marRight w:val="0"/>
                      <w:marTop w:val="0"/>
                      <w:marBottom w:val="0"/>
                      <w:divBdr>
                        <w:top w:val="none" w:sz="0" w:space="0" w:color="auto"/>
                        <w:left w:val="none" w:sz="0" w:space="0" w:color="auto"/>
                        <w:bottom w:val="none" w:sz="0" w:space="0" w:color="auto"/>
                        <w:right w:val="none" w:sz="0" w:space="0" w:color="auto"/>
                      </w:divBdr>
                    </w:div>
                  </w:divsChild>
                </w:div>
                <w:div w:id="86467968">
                  <w:marLeft w:val="0"/>
                  <w:marRight w:val="0"/>
                  <w:marTop w:val="0"/>
                  <w:marBottom w:val="0"/>
                  <w:divBdr>
                    <w:top w:val="none" w:sz="0" w:space="0" w:color="auto"/>
                    <w:left w:val="none" w:sz="0" w:space="0" w:color="auto"/>
                    <w:bottom w:val="none" w:sz="0" w:space="0" w:color="auto"/>
                    <w:right w:val="none" w:sz="0" w:space="0" w:color="auto"/>
                  </w:divBdr>
                  <w:divsChild>
                    <w:div w:id="1166942884">
                      <w:marLeft w:val="0"/>
                      <w:marRight w:val="0"/>
                      <w:marTop w:val="0"/>
                      <w:marBottom w:val="0"/>
                      <w:divBdr>
                        <w:top w:val="none" w:sz="0" w:space="0" w:color="auto"/>
                        <w:left w:val="none" w:sz="0" w:space="0" w:color="auto"/>
                        <w:bottom w:val="none" w:sz="0" w:space="0" w:color="auto"/>
                        <w:right w:val="none" w:sz="0" w:space="0" w:color="auto"/>
                      </w:divBdr>
                    </w:div>
                  </w:divsChild>
                </w:div>
                <w:div w:id="757554678">
                  <w:marLeft w:val="0"/>
                  <w:marRight w:val="0"/>
                  <w:marTop w:val="0"/>
                  <w:marBottom w:val="0"/>
                  <w:divBdr>
                    <w:top w:val="none" w:sz="0" w:space="0" w:color="auto"/>
                    <w:left w:val="none" w:sz="0" w:space="0" w:color="auto"/>
                    <w:bottom w:val="none" w:sz="0" w:space="0" w:color="auto"/>
                    <w:right w:val="none" w:sz="0" w:space="0" w:color="auto"/>
                  </w:divBdr>
                  <w:divsChild>
                    <w:div w:id="1976444144">
                      <w:marLeft w:val="0"/>
                      <w:marRight w:val="0"/>
                      <w:marTop w:val="0"/>
                      <w:marBottom w:val="0"/>
                      <w:divBdr>
                        <w:top w:val="none" w:sz="0" w:space="0" w:color="auto"/>
                        <w:left w:val="none" w:sz="0" w:space="0" w:color="auto"/>
                        <w:bottom w:val="none" w:sz="0" w:space="0" w:color="auto"/>
                        <w:right w:val="none" w:sz="0" w:space="0" w:color="auto"/>
                      </w:divBdr>
                    </w:div>
                  </w:divsChild>
                </w:div>
                <w:div w:id="37362503">
                  <w:marLeft w:val="0"/>
                  <w:marRight w:val="0"/>
                  <w:marTop w:val="0"/>
                  <w:marBottom w:val="0"/>
                  <w:divBdr>
                    <w:top w:val="none" w:sz="0" w:space="0" w:color="auto"/>
                    <w:left w:val="none" w:sz="0" w:space="0" w:color="auto"/>
                    <w:bottom w:val="none" w:sz="0" w:space="0" w:color="auto"/>
                    <w:right w:val="none" w:sz="0" w:space="0" w:color="auto"/>
                  </w:divBdr>
                  <w:divsChild>
                    <w:div w:id="970673174">
                      <w:marLeft w:val="0"/>
                      <w:marRight w:val="0"/>
                      <w:marTop w:val="0"/>
                      <w:marBottom w:val="0"/>
                      <w:divBdr>
                        <w:top w:val="none" w:sz="0" w:space="0" w:color="auto"/>
                        <w:left w:val="none" w:sz="0" w:space="0" w:color="auto"/>
                        <w:bottom w:val="none" w:sz="0" w:space="0" w:color="auto"/>
                        <w:right w:val="none" w:sz="0" w:space="0" w:color="auto"/>
                      </w:divBdr>
                    </w:div>
                  </w:divsChild>
                </w:div>
                <w:div w:id="1130704638">
                  <w:marLeft w:val="0"/>
                  <w:marRight w:val="0"/>
                  <w:marTop w:val="0"/>
                  <w:marBottom w:val="0"/>
                  <w:divBdr>
                    <w:top w:val="none" w:sz="0" w:space="0" w:color="auto"/>
                    <w:left w:val="none" w:sz="0" w:space="0" w:color="auto"/>
                    <w:bottom w:val="none" w:sz="0" w:space="0" w:color="auto"/>
                    <w:right w:val="none" w:sz="0" w:space="0" w:color="auto"/>
                  </w:divBdr>
                  <w:divsChild>
                    <w:div w:id="164058630">
                      <w:marLeft w:val="0"/>
                      <w:marRight w:val="0"/>
                      <w:marTop w:val="0"/>
                      <w:marBottom w:val="0"/>
                      <w:divBdr>
                        <w:top w:val="none" w:sz="0" w:space="0" w:color="auto"/>
                        <w:left w:val="none" w:sz="0" w:space="0" w:color="auto"/>
                        <w:bottom w:val="none" w:sz="0" w:space="0" w:color="auto"/>
                        <w:right w:val="none" w:sz="0" w:space="0" w:color="auto"/>
                      </w:divBdr>
                    </w:div>
                  </w:divsChild>
                </w:div>
                <w:div w:id="2006009576">
                  <w:marLeft w:val="0"/>
                  <w:marRight w:val="0"/>
                  <w:marTop w:val="0"/>
                  <w:marBottom w:val="0"/>
                  <w:divBdr>
                    <w:top w:val="none" w:sz="0" w:space="0" w:color="auto"/>
                    <w:left w:val="none" w:sz="0" w:space="0" w:color="auto"/>
                    <w:bottom w:val="none" w:sz="0" w:space="0" w:color="auto"/>
                    <w:right w:val="none" w:sz="0" w:space="0" w:color="auto"/>
                  </w:divBdr>
                  <w:divsChild>
                    <w:div w:id="1404908248">
                      <w:marLeft w:val="0"/>
                      <w:marRight w:val="0"/>
                      <w:marTop w:val="0"/>
                      <w:marBottom w:val="0"/>
                      <w:divBdr>
                        <w:top w:val="none" w:sz="0" w:space="0" w:color="auto"/>
                        <w:left w:val="none" w:sz="0" w:space="0" w:color="auto"/>
                        <w:bottom w:val="none" w:sz="0" w:space="0" w:color="auto"/>
                        <w:right w:val="none" w:sz="0" w:space="0" w:color="auto"/>
                      </w:divBdr>
                    </w:div>
                    <w:div w:id="688455960">
                      <w:marLeft w:val="0"/>
                      <w:marRight w:val="0"/>
                      <w:marTop w:val="0"/>
                      <w:marBottom w:val="0"/>
                      <w:divBdr>
                        <w:top w:val="none" w:sz="0" w:space="0" w:color="auto"/>
                        <w:left w:val="none" w:sz="0" w:space="0" w:color="auto"/>
                        <w:bottom w:val="none" w:sz="0" w:space="0" w:color="auto"/>
                        <w:right w:val="none" w:sz="0" w:space="0" w:color="auto"/>
                      </w:divBdr>
                    </w:div>
                  </w:divsChild>
                </w:div>
                <w:div w:id="304045403">
                  <w:marLeft w:val="0"/>
                  <w:marRight w:val="0"/>
                  <w:marTop w:val="0"/>
                  <w:marBottom w:val="0"/>
                  <w:divBdr>
                    <w:top w:val="none" w:sz="0" w:space="0" w:color="auto"/>
                    <w:left w:val="none" w:sz="0" w:space="0" w:color="auto"/>
                    <w:bottom w:val="none" w:sz="0" w:space="0" w:color="auto"/>
                    <w:right w:val="none" w:sz="0" w:space="0" w:color="auto"/>
                  </w:divBdr>
                  <w:divsChild>
                    <w:div w:id="1086344615">
                      <w:marLeft w:val="0"/>
                      <w:marRight w:val="0"/>
                      <w:marTop w:val="0"/>
                      <w:marBottom w:val="0"/>
                      <w:divBdr>
                        <w:top w:val="none" w:sz="0" w:space="0" w:color="auto"/>
                        <w:left w:val="none" w:sz="0" w:space="0" w:color="auto"/>
                        <w:bottom w:val="none" w:sz="0" w:space="0" w:color="auto"/>
                        <w:right w:val="none" w:sz="0" w:space="0" w:color="auto"/>
                      </w:divBdr>
                    </w:div>
                  </w:divsChild>
                </w:div>
                <w:div w:id="128325477">
                  <w:marLeft w:val="0"/>
                  <w:marRight w:val="0"/>
                  <w:marTop w:val="0"/>
                  <w:marBottom w:val="0"/>
                  <w:divBdr>
                    <w:top w:val="none" w:sz="0" w:space="0" w:color="auto"/>
                    <w:left w:val="none" w:sz="0" w:space="0" w:color="auto"/>
                    <w:bottom w:val="none" w:sz="0" w:space="0" w:color="auto"/>
                    <w:right w:val="none" w:sz="0" w:space="0" w:color="auto"/>
                  </w:divBdr>
                  <w:divsChild>
                    <w:div w:id="229846860">
                      <w:marLeft w:val="0"/>
                      <w:marRight w:val="0"/>
                      <w:marTop w:val="0"/>
                      <w:marBottom w:val="0"/>
                      <w:divBdr>
                        <w:top w:val="none" w:sz="0" w:space="0" w:color="auto"/>
                        <w:left w:val="none" w:sz="0" w:space="0" w:color="auto"/>
                        <w:bottom w:val="none" w:sz="0" w:space="0" w:color="auto"/>
                        <w:right w:val="none" w:sz="0" w:space="0" w:color="auto"/>
                      </w:divBdr>
                    </w:div>
                  </w:divsChild>
                </w:div>
                <w:div w:id="927615164">
                  <w:marLeft w:val="0"/>
                  <w:marRight w:val="0"/>
                  <w:marTop w:val="0"/>
                  <w:marBottom w:val="0"/>
                  <w:divBdr>
                    <w:top w:val="none" w:sz="0" w:space="0" w:color="auto"/>
                    <w:left w:val="none" w:sz="0" w:space="0" w:color="auto"/>
                    <w:bottom w:val="none" w:sz="0" w:space="0" w:color="auto"/>
                    <w:right w:val="none" w:sz="0" w:space="0" w:color="auto"/>
                  </w:divBdr>
                  <w:divsChild>
                    <w:div w:id="139881822">
                      <w:marLeft w:val="0"/>
                      <w:marRight w:val="0"/>
                      <w:marTop w:val="0"/>
                      <w:marBottom w:val="0"/>
                      <w:divBdr>
                        <w:top w:val="none" w:sz="0" w:space="0" w:color="auto"/>
                        <w:left w:val="none" w:sz="0" w:space="0" w:color="auto"/>
                        <w:bottom w:val="none" w:sz="0" w:space="0" w:color="auto"/>
                        <w:right w:val="none" w:sz="0" w:space="0" w:color="auto"/>
                      </w:divBdr>
                    </w:div>
                    <w:div w:id="1389568831">
                      <w:marLeft w:val="0"/>
                      <w:marRight w:val="0"/>
                      <w:marTop w:val="0"/>
                      <w:marBottom w:val="0"/>
                      <w:divBdr>
                        <w:top w:val="none" w:sz="0" w:space="0" w:color="auto"/>
                        <w:left w:val="none" w:sz="0" w:space="0" w:color="auto"/>
                        <w:bottom w:val="none" w:sz="0" w:space="0" w:color="auto"/>
                        <w:right w:val="none" w:sz="0" w:space="0" w:color="auto"/>
                      </w:divBdr>
                    </w:div>
                  </w:divsChild>
                </w:div>
                <w:div w:id="2018850299">
                  <w:marLeft w:val="0"/>
                  <w:marRight w:val="0"/>
                  <w:marTop w:val="0"/>
                  <w:marBottom w:val="0"/>
                  <w:divBdr>
                    <w:top w:val="none" w:sz="0" w:space="0" w:color="auto"/>
                    <w:left w:val="none" w:sz="0" w:space="0" w:color="auto"/>
                    <w:bottom w:val="none" w:sz="0" w:space="0" w:color="auto"/>
                    <w:right w:val="none" w:sz="0" w:space="0" w:color="auto"/>
                  </w:divBdr>
                  <w:divsChild>
                    <w:div w:id="1806971267">
                      <w:marLeft w:val="0"/>
                      <w:marRight w:val="0"/>
                      <w:marTop w:val="0"/>
                      <w:marBottom w:val="0"/>
                      <w:divBdr>
                        <w:top w:val="none" w:sz="0" w:space="0" w:color="auto"/>
                        <w:left w:val="none" w:sz="0" w:space="0" w:color="auto"/>
                        <w:bottom w:val="none" w:sz="0" w:space="0" w:color="auto"/>
                        <w:right w:val="none" w:sz="0" w:space="0" w:color="auto"/>
                      </w:divBdr>
                    </w:div>
                  </w:divsChild>
                </w:div>
                <w:div w:id="1478835197">
                  <w:marLeft w:val="0"/>
                  <w:marRight w:val="0"/>
                  <w:marTop w:val="0"/>
                  <w:marBottom w:val="0"/>
                  <w:divBdr>
                    <w:top w:val="none" w:sz="0" w:space="0" w:color="auto"/>
                    <w:left w:val="none" w:sz="0" w:space="0" w:color="auto"/>
                    <w:bottom w:val="none" w:sz="0" w:space="0" w:color="auto"/>
                    <w:right w:val="none" w:sz="0" w:space="0" w:color="auto"/>
                  </w:divBdr>
                  <w:divsChild>
                    <w:div w:id="109472714">
                      <w:marLeft w:val="0"/>
                      <w:marRight w:val="0"/>
                      <w:marTop w:val="0"/>
                      <w:marBottom w:val="0"/>
                      <w:divBdr>
                        <w:top w:val="none" w:sz="0" w:space="0" w:color="auto"/>
                        <w:left w:val="none" w:sz="0" w:space="0" w:color="auto"/>
                        <w:bottom w:val="none" w:sz="0" w:space="0" w:color="auto"/>
                        <w:right w:val="none" w:sz="0" w:space="0" w:color="auto"/>
                      </w:divBdr>
                    </w:div>
                  </w:divsChild>
                </w:div>
                <w:div w:id="2125954419">
                  <w:marLeft w:val="0"/>
                  <w:marRight w:val="0"/>
                  <w:marTop w:val="0"/>
                  <w:marBottom w:val="0"/>
                  <w:divBdr>
                    <w:top w:val="none" w:sz="0" w:space="0" w:color="auto"/>
                    <w:left w:val="none" w:sz="0" w:space="0" w:color="auto"/>
                    <w:bottom w:val="none" w:sz="0" w:space="0" w:color="auto"/>
                    <w:right w:val="none" w:sz="0" w:space="0" w:color="auto"/>
                  </w:divBdr>
                  <w:divsChild>
                    <w:div w:id="1874463121">
                      <w:marLeft w:val="0"/>
                      <w:marRight w:val="0"/>
                      <w:marTop w:val="0"/>
                      <w:marBottom w:val="0"/>
                      <w:divBdr>
                        <w:top w:val="none" w:sz="0" w:space="0" w:color="auto"/>
                        <w:left w:val="none" w:sz="0" w:space="0" w:color="auto"/>
                        <w:bottom w:val="none" w:sz="0" w:space="0" w:color="auto"/>
                        <w:right w:val="none" w:sz="0" w:space="0" w:color="auto"/>
                      </w:divBdr>
                    </w:div>
                  </w:divsChild>
                </w:div>
                <w:div w:id="1917127776">
                  <w:marLeft w:val="0"/>
                  <w:marRight w:val="0"/>
                  <w:marTop w:val="0"/>
                  <w:marBottom w:val="0"/>
                  <w:divBdr>
                    <w:top w:val="none" w:sz="0" w:space="0" w:color="auto"/>
                    <w:left w:val="none" w:sz="0" w:space="0" w:color="auto"/>
                    <w:bottom w:val="none" w:sz="0" w:space="0" w:color="auto"/>
                    <w:right w:val="none" w:sz="0" w:space="0" w:color="auto"/>
                  </w:divBdr>
                  <w:divsChild>
                    <w:div w:id="1437216320">
                      <w:marLeft w:val="0"/>
                      <w:marRight w:val="0"/>
                      <w:marTop w:val="0"/>
                      <w:marBottom w:val="0"/>
                      <w:divBdr>
                        <w:top w:val="none" w:sz="0" w:space="0" w:color="auto"/>
                        <w:left w:val="none" w:sz="0" w:space="0" w:color="auto"/>
                        <w:bottom w:val="none" w:sz="0" w:space="0" w:color="auto"/>
                        <w:right w:val="none" w:sz="0" w:space="0" w:color="auto"/>
                      </w:divBdr>
                    </w:div>
                  </w:divsChild>
                </w:div>
                <w:div w:id="1083186819">
                  <w:marLeft w:val="0"/>
                  <w:marRight w:val="0"/>
                  <w:marTop w:val="0"/>
                  <w:marBottom w:val="0"/>
                  <w:divBdr>
                    <w:top w:val="none" w:sz="0" w:space="0" w:color="auto"/>
                    <w:left w:val="none" w:sz="0" w:space="0" w:color="auto"/>
                    <w:bottom w:val="none" w:sz="0" w:space="0" w:color="auto"/>
                    <w:right w:val="none" w:sz="0" w:space="0" w:color="auto"/>
                  </w:divBdr>
                  <w:divsChild>
                    <w:div w:id="1075392600">
                      <w:marLeft w:val="0"/>
                      <w:marRight w:val="0"/>
                      <w:marTop w:val="0"/>
                      <w:marBottom w:val="0"/>
                      <w:divBdr>
                        <w:top w:val="none" w:sz="0" w:space="0" w:color="auto"/>
                        <w:left w:val="none" w:sz="0" w:space="0" w:color="auto"/>
                        <w:bottom w:val="none" w:sz="0" w:space="0" w:color="auto"/>
                        <w:right w:val="none" w:sz="0" w:space="0" w:color="auto"/>
                      </w:divBdr>
                    </w:div>
                  </w:divsChild>
                </w:div>
                <w:div w:id="757140814">
                  <w:marLeft w:val="0"/>
                  <w:marRight w:val="0"/>
                  <w:marTop w:val="0"/>
                  <w:marBottom w:val="0"/>
                  <w:divBdr>
                    <w:top w:val="none" w:sz="0" w:space="0" w:color="auto"/>
                    <w:left w:val="none" w:sz="0" w:space="0" w:color="auto"/>
                    <w:bottom w:val="none" w:sz="0" w:space="0" w:color="auto"/>
                    <w:right w:val="none" w:sz="0" w:space="0" w:color="auto"/>
                  </w:divBdr>
                  <w:divsChild>
                    <w:div w:id="133451926">
                      <w:marLeft w:val="0"/>
                      <w:marRight w:val="0"/>
                      <w:marTop w:val="0"/>
                      <w:marBottom w:val="0"/>
                      <w:divBdr>
                        <w:top w:val="none" w:sz="0" w:space="0" w:color="auto"/>
                        <w:left w:val="none" w:sz="0" w:space="0" w:color="auto"/>
                        <w:bottom w:val="none" w:sz="0" w:space="0" w:color="auto"/>
                        <w:right w:val="none" w:sz="0" w:space="0" w:color="auto"/>
                      </w:divBdr>
                    </w:div>
                  </w:divsChild>
                </w:div>
                <w:div w:id="1592087547">
                  <w:marLeft w:val="0"/>
                  <w:marRight w:val="0"/>
                  <w:marTop w:val="0"/>
                  <w:marBottom w:val="0"/>
                  <w:divBdr>
                    <w:top w:val="none" w:sz="0" w:space="0" w:color="auto"/>
                    <w:left w:val="none" w:sz="0" w:space="0" w:color="auto"/>
                    <w:bottom w:val="none" w:sz="0" w:space="0" w:color="auto"/>
                    <w:right w:val="none" w:sz="0" w:space="0" w:color="auto"/>
                  </w:divBdr>
                  <w:divsChild>
                    <w:div w:id="1875725136">
                      <w:marLeft w:val="0"/>
                      <w:marRight w:val="0"/>
                      <w:marTop w:val="0"/>
                      <w:marBottom w:val="0"/>
                      <w:divBdr>
                        <w:top w:val="none" w:sz="0" w:space="0" w:color="auto"/>
                        <w:left w:val="none" w:sz="0" w:space="0" w:color="auto"/>
                        <w:bottom w:val="none" w:sz="0" w:space="0" w:color="auto"/>
                        <w:right w:val="none" w:sz="0" w:space="0" w:color="auto"/>
                      </w:divBdr>
                    </w:div>
                  </w:divsChild>
                </w:div>
                <w:div w:id="951864717">
                  <w:marLeft w:val="0"/>
                  <w:marRight w:val="0"/>
                  <w:marTop w:val="0"/>
                  <w:marBottom w:val="0"/>
                  <w:divBdr>
                    <w:top w:val="none" w:sz="0" w:space="0" w:color="auto"/>
                    <w:left w:val="none" w:sz="0" w:space="0" w:color="auto"/>
                    <w:bottom w:val="none" w:sz="0" w:space="0" w:color="auto"/>
                    <w:right w:val="none" w:sz="0" w:space="0" w:color="auto"/>
                  </w:divBdr>
                  <w:divsChild>
                    <w:div w:id="1901791821">
                      <w:marLeft w:val="0"/>
                      <w:marRight w:val="0"/>
                      <w:marTop w:val="0"/>
                      <w:marBottom w:val="0"/>
                      <w:divBdr>
                        <w:top w:val="none" w:sz="0" w:space="0" w:color="auto"/>
                        <w:left w:val="none" w:sz="0" w:space="0" w:color="auto"/>
                        <w:bottom w:val="none" w:sz="0" w:space="0" w:color="auto"/>
                        <w:right w:val="none" w:sz="0" w:space="0" w:color="auto"/>
                      </w:divBdr>
                    </w:div>
                  </w:divsChild>
                </w:div>
                <w:div w:id="1950619422">
                  <w:marLeft w:val="0"/>
                  <w:marRight w:val="0"/>
                  <w:marTop w:val="0"/>
                  <w:marBottom w:val="0"/>
                  <w:divBdr>
                    <w:top w:val="none" w:sz="0" w:space="0" w:color="auto"/>
                    <w:left w:val="none" w:sz="0" w:space="0" w:color="auto"/>
                    <w:bottom w:val="none" w:sz="0" w:space="0" w:color="auto"/>
                    <w:right w:val="none" w:sz="0" w:space="0" w:color="auto"/>
                  </w:divBdr>
                  <w:divsChild>
                    <w:div w:id="716784124">
                      <w:marLeft w:val="0"/>
                      <w:marRight w:val="0"/>
                      <w:marTop w:val="0"/>
                      <w:marBottom w:val="0"/>
                      <w:divBdr>
                        <w:top w:val="none" w:sz="0" w:space="0" w:color="auto"/>
                        <w:left w:val="none" w:sz="0" w:space="0" w:color="auto"/>
                        <w:bottom w:val="none" w:sz="0" w:space="0" w:color="auto"/>
                        <w:right w:val="none" w:sz="0" w:space="0" w:color="auto"/>
                      </w:divBdr>
                    </w:div>
                  </w:divsChild>
                </w:div>
                <w:div w:id="1999260923">
                  <w:marLeft w:val="0"/>
                  <w:marRight w:val="0"/>
                  <w:marTop w:val="0"/>
                  <w:marBottom w:val="0"/>
                  <w:divBdr>
                    <w:top w:val="none" w:sz="0" w:space="0" w:color="auto"/>
                    <w:left w:val="none" w:sz="0" w:space="0" w:color="auto"/>
                    <w:bottom w:val="none" w:sz="0" w:space="0" w:color="auto"/>
                    <w:right w:val="none" w:sz="0" w:space="0" w:color="auto"/>
                  </w:divBdr>
                  <w:divsChild>
                    <w:div w:id="1662851093">
                      <w:marLeft w:val="0"/>
                      <w:marRight w:val="0"/>
                      <w:marTop w:val="0"/>
                      <w:marBottom w:val="0"/>
                      <w:divBdr>
                        <w:top w:val="none" w:sz="0" w:space="0" w:color="auto"/>
                        <w:left w:val="none" w:sz="0" w:space="0" w:color="auto"/>
                        <w:bottom w:val="none" w:sz="0" w:space="0" w:color="auto"/>
                        <w:right w:val="none" w:sz="0" w:space="0" w:color="auto"/>
                      </w:divBdr>
                    </w:div>
                  </w:divsChild>
                </w:div>
                <w:div w:id="622031919">
                  <w:marLeft w:val="0"/>
                  <w:marRight w:val="0"/>
                  <w:marTop w:val="0"/>
                  <w:marBottom w:val="0"/>
                  <w:divBdr>
                    <w:top w:val="none" w:sz="0" w:space="0" w:color="auto"/>
                    <w:left w:val="none" w:sz="0" w:space="0" w:color="auto"/>
                    <w:bottom w:val="none" w:sz="0" w:space="0" w:color="auto"/>
                    <w:right w:val="none" w:sz="0" w:space="0" w:color="auto"/>
                  </w:divBdr>
                  <w:divsChild>
                    <w:div w:id="1789153617">
                      <w:marLeft w:val="0"/>
                      <w:marRight w:val="0"/>
                      <w:marTop w:val="0"/>
                      <w:marBottom w:val="0"/>
                      <w:divBdr>
                        <w:top w:val="none" w:sz="0" w:space="0" w:color="auto"/>
                        <w:left w:val="none" w:sz="0" w:space="0" w:color="auto"/>
                        <w:bottom w:val="none" w:sz="0" w:space="0" w:color="auto"/>
                        <w:right w:val="none" w:sz="0" w:space="0" w:color="auto"/>
                      </w:divBdr>
                    </w:div>
                  </w:divsChild>
                </w:div>
                <w:div w:id="2042432905">
                  <w:marLeft w:val="0"/>
                  <w:marRight w:val="0"/>
                  <w:marTop w:val="0"/>
                  <w:marBottom w:val="0"/>
                  <w:divBdr>
                    <w:top w:val="none" w:sz="0" w:space="0" w:color="auto"/>
                    <w:left w:val="none" w:sz="0" w:space="0" w:color="auto"/>
                    <w:bottom w:val="none" w:sz="0" w:space="0" w:color="auto"/>
                    <w:right w:val="none" w:sz="0" w:space="0" w:color="auto"/>
                  </w:divBdr>
                  <w:divsChild>
                    <w:div w:id="1619336237">
                      <w:marLeft w:val="0"/>
                      <w:marRight w:val="0"/>
                      <w:marTop w:val="0"/>
                      <w:marBottom w:val="0"/>
                      <w:divBdr>
                        <w:top w:val="none" w:sz="0" w:space="0" w:color="auto"/>
                        <w:left w:val="none" w:sz="0" w:space="0" w:color="auto"/>
                        <w:bottom w:val="none" w:sz="0" w:space="0" w:color="auto"/>
                        <w:right w:val="none" w:sz="0" w:space="0" w:color="auto"/>
                      </w:divBdr>
                    </w:div>
                  </w:divsChild>
                </w:div>
                <w:div w:id="1671954570">
                  <w:marLeft w:val="0"/>
                  <w:marRight w:val="0"/>
                  <w:marTop w:val="0"/>
                  <w:marBottom w:val="0"/>
                  <w:divBdr>
                    <w:top w:val="none" w:sz="0" w:space="0" w:color="auto"/>
                    <w:left w:val="none" w:sz="0" w:space="0" w:color="auto"/>
                    <w:bottom w:val="none" w:sz="0" w:space="0" w:color="auto"/>
                    <w:right w:val="none" w:sz="0" w:space="0" w:color="auto"/>
                  </w:divBdr>
                  <w:divsChild>
                    <w:div w:id="1158962475">
                      <w:marLeft w:val="0"/>
                      <w:marRight w:val="0"/>
                      <w:marTop w:val="0"/>
                      <w:marBottom w:val="0"/>
                      <w:divBdr>
                        <w:top w:val="none" w:sz="0" w:space="0" w:color="auto"/>
                        <w:left w:val="none" w:sz="0" w:space="0" w:color="auto"/>
                        <w:bottom w:val="none" w:sz="0" w:space="0" w:color="auto"/>
                        <w:right w:val="none" w:sz="0" w:space="0" w:color="auto"/>
                      </w:divBdr>
                    </w:div>
                  </w:divsChild>
                </w:div>
                <w:div w:id="708995493">
                  <w:marLeft w:val="0"/>
                  <w:marRight w:val="0"/>
                  <w:marTop w:val="0"/>
                  <w:marBottom w:val="0"/>
                  <w:divBdr>
                    <w:top w:val="none" w:sz="0" w:space="0" w:color="auto"/>
                    <w:left w:val="none" w:sz="0" w:space="0" w:color="auto"/>
                    <w:bottom w:val="none" w:sz="0" w:space="0" w:color="auto"/>
                    <w:right w:val="none" w:sz="0" w:space="0" w:color="auto"/>
                  </w:divBdr>
                  <w:divsChild>
                    <w:div w:id="973372632">
                      <w:marLeft w:val="0"/>
                      <w:marRight w:val="0"/>
                      <w:marTop w:val="0"/>
                      <w:marBottom w:val="0"/>
                      <w:divBdr>
                        <w:top w:val="none" w:sz="0" w:space="0" w:color="auto"/>
                        <w:left w:val="none" w:sz="0" w:space="0" w:color="auto"/>
                        <w:bottom w:val="none" w:sz="0" w:space="0" w:color="auto"/>
                        <w:right w:val="none" w:sz="0" w:space="0" w:color="auto"/>
                      </w:divBdr>
                    </w:div>
                  </w:divsChild>
                </w:div>
                <w:div w:id="1688211581">
                  <w:marLeft w:val="0"/>
                  <w:marRight w:val="0"/>
                  <w:marTop w:val="0"/>
                  <w:marBottom w:val="0"/>
                  <w:divBdr>
                    <w:top w:val="none" w:sz="0" w:space="0" w:color="auto"/>
                    <w:left w:val="none" w:sz="0" w:space="0" w:color="auto"/>
                    <w:bottom w:val="none" w:sz="0" w:space="0" w:color="auto"/>
                    <w:right w:val="none" w:sz="0" w:space="0" w:color="auto"/>
                  </w:divBdr>
                  <w:divsChild>
                    <w:div w:id="11499424">
                      <w:marLeft w:val="0"/>
                      <w:marRight w:val="0"/>
                      <w:marTop w:val="0"/>
                      <w:marBottom w:val="0"/>
                      <w:divBdr>
                        <w:top w:val="none" w:sz="0" w:space="0" w:color="auto"/>
                        <w:left w:val="none" w:sz="0" w:space="0" w:color="auto"/>
                        <w:bottom w:val="none" w:sz="0" w:space="0" w:color="auto"/>
                        <w:right w:val="none" w:sz="0" w:space="0" w:color="auto"/>
                      </w:divBdr>
                    </w:div>
                  </w:divsChild>
                </w:div>
                <w:div w:id="1939101432">
                  <w:marLeft w:val="0"/>
                  <w:marRight w:val="0"/>
                  <w:marTop w:val="0"/>
                  <w:marBottom w:val="0"/>
                  <w:divBdr>
                    <w:top w:val="none" w:sz="0" w:space="0" w:color="auto"/>
                    <w:left w:val="none" w:sz="0" w:space="0" w:color="auto"/>
                    <w:bottom w:val="none" w:sz="0" w:space="0" w:color="auto"/>
                    <w:right w:val="none" w:sz="0" w:space="0" w:color="auto"/>
                  </w:divBdr>
                  <w:divsChild>
                    <w:div w:id="116798554">
                      <w:marLeft w:val="0"/>
                      <w:marRight w:val="0"/>
                      <w:marTop w:val="0"/>
                      <w:marBottom w:val="0"/>
                      <w:divBdr>
                        <w:top w:val="none" w:sz="0" w:space="0" w:color="auto"/>
                        <w:left w:val="none" w:sz="0" w:space="0" w:color="auto"/>
                        <w:bottom w:val="none" w:sz="0" w:space="0" w:color="auto"/>
                        <w:right w:val="none" w:sz="0" w:space="0" w:color="auto"/>
                      </w:divBdr>
                    </w:div>
                  </w:divsChild>
                </w:div>
                <w:div w:id="1909724907">
                  <w:marLeft w:val="0"/>
                  <w:marRight w:val="0"/>
                  <w:marTop w:val="0"/>
                  <w:marBottom w:val="0"/>
                  <w:divBdr>
                    <w:top w:val="none" w:sz="0" w:space="0" w:color="auto"/>
                    <w:left w:val="none" w:sz="0" w:space="0" w:color="auto"/>
                    <w:bottom w:val="none" w:sz="0" w:space="0" w:color="auto"/>
                    <w:right w:val="none" w:sz="0" w:space="0" w:color="auto"/>
                  </w:divBdr>
                  <w:divsChild>
                    <w:div w:id="434253363">
                      <w:marLeft w:val="0"/>
                      <w:marRight w:val="0"/>
                      <w:marTop w:val="0"/>
                      <w:marBottom w:val="0"/>
                      <w:divBdr>
                        <w:top w:val="none" w:sz="0" w:space="0" w:color="auto"/>
                        <w:left w:val="none" w:sz="0" w:space="0" w:color="auto"/>
                        <w:bottom w:val="none" w:sz="0" w:space="0" w:color="auto"/>
                        <w:right w:val="none" w:sz="0" w:space="0" w:color="auto"/>
                      </w:divBdr>
                    </w:div>
                  </w:divsChild>
                </w:div>
                <w:div w:id="809860870">
                  <w:marLeft w:val="0"/>
                  <w:marRight w:val="0"/>
                  <w:marTop w:val="0"/>
                  <w:marBottom w:val="0"/>
                  <w:divBdr>
                    <w:top w:val="none" w:sz="0" w:space="0" w:color="auto"/>
                    <w:left w:val="none" w:sz="0" w:space="0" w:color="auto"/>
                    <w:bottom w:val="none" w:sz="0" w:space="0" w:color="auto"/>
                    <w:right w:val="none" w:sz="0" w:space="0" w:color="auto"/>
                  </w:divBdr>
                  <w:divsChild>
                    <w:div w:id="825050688">
                      <w:marLeft w:val="0"/>
                      <w:marRight w:val="0"/>
                      <w:marTop w:val="0"/>
                      <w:marBottom w:val="0"/>
                      <w:divBdr>
                        <w:top w:val="none" w:sz="0" w:space="0" w:color="auto"/>
                        <w:left w:val="none" w:sz="0" w:space="0" w:color="auto"/>
                        <w:bottom w:val="none" w:sz="0" w:space="0" w:color="auto"/>
                        <w:right w:val="none" w:sz="0" w:space="0" w:color="auto"/>
                      </w:divBdr>
                    </w:div>
                  </w:divsChild>
                </w:div>
                <w:div w:id="671491640">
                  <w:marLeft w:val="0"/>
                  <w:marRight w:val="0"/>
                  <w:marTop w:val="0"/>
                  <w:marBottom w:val="0"/>
                  <w:divBdr>
                    <w:top w:val="none" w:sz="0" w:space="0" w:color="auto"/>
                    <w:left w:val="none" w:sz="0" w:space="0" w:color="auto"/>
                    <w:bottom w:val="none" w:sz="0" w:space="0" w:color="auto"/>
                    <w:right w:val="none" w:sz="0" w:space="0" w:color="auto"/>
                  </w:divBdr>
                  <w:divsChild>
                    <w:div w:id="732318666">
                      <w:marLeft w:val="0"/>
                      <w:marRight w:val="0"/>
                      <w:marTop w:val="0"/>
                      <w:marBottom w:val="0"/>
                      <w:divBdr>
                        <w:top w:val="none" w:sz="0" w:space="0" w:color="auto"/>
                        <w:left w:val="none" w:sz="0" w:space="0" w:color="auto"/>
                        <w:bottom w:val="none" w:sz="0" w:space="0" w:color="auto"/>
                        <w:right w:val="none" w:sz="0" w:space="0" w:color="auto"/>
                      </w:divBdr>
                    </w:div>
                  </w:divsChild>
                </w:div>
                <w:div w:id="368575848">
                  <w:marLeft w:val="0"/>
                  <w:marRight w:val="0"/>
                  <w:marTop w:val="0"/>
                  <w:marBottom w:val="0"/>
                  <w:divBdr>
                    <w:top w:val="none" w:sz="0" w:space="0" w:color="auto"/>
                    <w:left w:val="none" w:sz="0" w:space="0" w:color="auto"/>
                    <w:bottom w:val="none" w:sz="0" w:space="0" w:color="auto"/>
                    <w:right w:val="none" w:sz="0" w:space="0" w:color="auto"/>
                  </w:divBdr>
                  <w:divsChild>
                    <w:div w:id="957370221">
                      <w:marLeft w:val="0"/>
                      <w:marRight w:val="0"/>
                      <w:marTop w:val="0"/>
                      <w:marBottom w:val="0"/>
                      <w:divBdr>
                        <w:top w:val="none" w:sz="0" w:space="0" w:color="auto"/>
                        <w:left w:val="none" w:sz="0" w:space="0" w:color="auto"/>
                        <w:bottom w:val="none" w:sz="0" w:space="0" w:color="auto"/>
                        <w:right w:val="none" w:sz="0" w:space="0" w:color="auto"/>
                      </w:divBdr>
                    </w:div>
                  </w:divsChild>
                </w:div>
                <w:div w:id="116459242">
                  <w:marLeft w:val="0"/>
                  <w:marRight w:val="0"/>
                  <w:marTop w:val="0"/>
                  <w:marBottom w:val="0"/>
                  <w:divBdr>
                    <w:top w:val="none" w:sz="0" w:space="0" w:color="auto"/>
                    <w:left w:val="none" w:sz="0" w:space="0" w:color="auto"/>
                    <w:bottom w:val="none" w:sz="0" w:space="0" w:color="auto"/>
                    <w:right w:val="none" w:sz="0" w:space="0" w:color="auto"/>
                  </w:divBdr>
                  <w:divsChild>
                    <w:div w:id="2028210437">
                      <w:marLeft w:val="0"/>
                      <w:marRight w:val="0"/>
                      <w:marTop w:val="0"/>
                      <w:marBottom w:val="0"/>
                      <w:divBdr>
                        <w:top w:val="none" w:sz="0" w:space="0" w:color="auto"/>
                        <w:left w:val="none" w:sz="0" w:space="0" w:color="auto"/>
                        <w:bottom w:val="none" w:sz="0" w:space="0" w:color="auto"/>
                        <w:right w:val="none" w:sz="0" w:space="0" w:color="auto"/>
                      </w:divBdr>
                    </w:div>
                  </w:divsChild>
                </w:div>
                <w:div w:id="185411168">
                  <w:marLeft w:val="0"/>
                  <w:marRight w:val="0"/>
                  <w:marTop w:val="0"/>
                  <w:marBottom w:val="0"/>
                  <w:divBdr>
                    <w:top w:val="none" w:sz="0" w:space="0" w:color="auto"/>
                    <w:left w:val="none" w:sz="0" w:space="0" w:color="auto"/>
                    <w:bottom w:val="none" w:sz="0" w:space="0" w:color="auto"/>
                    <w:right w:val="none" w:sz="0" w:space="0" w:color="auto"/>
                  </w:divBdr>
                  <w:divsChild>
                    <w:div w:id="1018771510">
                      <w:marLeft w:val="0"/>
                      <w:marRight w:val="0"/>
                      <w:marTop w:val="0"/>
                      <w:marBottom w:val="0"/>
                      <w:divBdr>
                        <w:top w:val="none" w:sz="0" w:space="0" w:color="auto"/>
                        <w:left w:val="none" w:sz="0" w:space="0" w:color="auto"/>
                        <w:bottom w:val="none" w:sz="0" w:space="0" w:color="auto"/>
                        <w:right w:val="none" w:sz="0" w:space="0" w:color="auto"/>
                      </w:divBdr>
                    </w:div>
                  </w:divsChild>
                </w:div>
                <w:div w:id="1498688561">
                  <w:marLeft w:val="0"/>
                  <w:marRight w:val="0"/>
                  <w:marTop w:val="0"/>
                  <w:marBottom w:val="0"/>
                  <w:divBdr>
                    <w:top w:val="none" w:sz="0" w:space="0" w:color="auto"/>
                    <w:left w:val="none" w:sz="0" w:space="0" w:color="auto"/>
                    <w:bottom w:val="none" w:sz="0" w:space="0" w:color="auto"/>
                    <w:right w:val="none" w:sz="0" w:space="0" w:color="auto"/>
                  </w:divBdr>
                  <w:divsChild>
                    <w:div w:id="831994069">
                      <w:marLeft w:val="0"/>
                      <w:marRight w:val="0"/>
                      <w:marTop w:val="0"/>
                      <w:marBottom w:val="0"/>
                      <w:divBdr>
                        <w:top w:val="none" w:sz="0" w:space="0" w:color="auto"/>
                        <w:left w:val="none" w:sz="0" w:space="0" w:color="auto"/>
                        <w:bottom w:val="none" w:sz="0" w:space="0" w:color="auto"/>
                        <w:right w:val="none" w:sz="0" w:space="0" w:color="auto"/>
                      </w:divBdr>
                    </w:div>
                  </w:divsChild>
                </w:div>
                <w:div w:id="580793008">
                  <w:marLeft w:val="0"/>
                  <w:marRight w:val="0"/>
                  <w:marTop w:val="0"/>
                  <w:marBottom w:val="0"/>
                  <w:divBdr>
                    <w:top w:val="none" w:sz="0" w:space="0" w:color="auto"/>
                    <w:left w:val="none" w:sz="0" w:space="0" w:color="auto"/>
                    <w:bottom w:val="none" w:sz="0" w:space="0" w:color="auto"/>
                    <w:right w:val="none" w:sz="0" w:space="0" w:color="auto"/>
                  </w:divBdr>
                  <w:divsChild>
                    <w:div w:id="1582988978">
                      <w:marLeft w:val="0"/>
                      <w:marRight w:val="0"/>
                      <w:marTop w:val="0"/>
                      <w:marBottom w:val="0"/>
                      <w:divBdr>
                        <w:top w:val="none" w:sz="0" w:space="0" w:color="auto"/>
                        <w:left w:val="none" w:sz="0" w:space="0" w:color="auto"/>
                        <w:bottom w:val="none" w:sz="0" w:space="0" w:color="auto"/>
                        <w:right w:val="none" w:sz="0" w:space="0" w:color="auto"/>
                      </w:divBdr>
                    </w:div>
                  </w:divsChild>
                </w:div>
                <w:div w:id="464658552">
                  <w:marLeft w:val="0"/>
                  <w:marRight w:val="0"/>
                  <w:marTop w:val="0"/>
                  <w:marBottom w:val="0"/>
                  <w:divBdr>
                    <w:top w:val="none" w:sz="0" w:space="0" w:color="auto"/>
                    <w:left w:val="none" w:sz="0" w:space="0" w:color="auto"/>
                    <w:bottom w:val="none" w:sz="0" w:space="0" w:color="auto"/>
                    <w:right w:val="none" w:sz="0" w:space="0" w:color="auto"/>
                  </w:divBdr>
                  <w:divsChild>
                    <w:div w:id="673073324">
                      <w:marLeft w:val="0"/>
                      <w:marRight w:val="0"/>
                      <w:marTop w:val="0"/>
                      <w:marBottom w:val="0"/>
                      <w:divBdr>
                        <w:top w:val="none" w:sz="0" w:space="0" w:color="auto"/>
                        <w:left w:val="none" w:sz="0" w:space="0" w:color="auto"/>
                        <w:bottom w:val="none" w:sz="0" w:space="0" w:color="auto"/>
                        <w:right w:val="none" w:sz="0" w:space="0" w:color="auto"/>
                      </w:divBdr>
                    </w:div>
                  </w:divsChild>
                </w:div>
                <w:div w:id="345641509">
                  <w:marLeft w:val="0"/>
                  <w:marRight w:val="0"/>
                  <w:marTop w:val="0"/>
                  <w:marBottom w:val="0"/>
                  <w:divBdr>
                    <w:top w:val="none" w:sz="0" w:space="0" w:color="auto"/>
                    <w:left w:val="none" w:sz="0" w:space="0" w:color="auto"/>
                    <w:bottom w:val="none" w:sz="0" w:space="0" w:color="auto"/>
                    <w:right w:val="none" w:sz="0" w:space="0" w:color="auto"/>
                  </w:divBdr>
                  <w:divsChild>
                    <w:div w:id="850338879">
                      <w:marLeft w:val="0"/>
                      <w:marRight w:val="0"/>
                      <w:marTop w:val="0"/>
                      <w:marBottom w:val="0"/>
                      <w:divBdr>
                        <w:top w:val="none" w:sz="0" w:space="0" w:color="auto"/>
                        <w:left w:val="none" w:sz="0" w:space="0" w:color="auto"/>
                        <w:bottom w:val="none" w:sz="0" w:space="0" w:color="auto"/>
                        <w:right w:val="none" w:sz="0" w:space="0" w:color="auto"/>
                      </w:divBdr>
                    </w:div>
                  </w:divsChild>
                </w:div>
                <w:div w:id="214701358">
                  <w:marLeft w:val="0"/>
                  <w:marRight w:val="0"/>
                  <w:marTop w:val="0"/>
                  <w:marBottom w:val="0"/>
                  <w:divBdr>
                    <w:top w:val="none" w:sz="0" w:space="0" w:color="auto"/>
                    <w:left w:val="none" w:sz="0" w:space="0" w:color="auto"/>
                    <w:bottom w:val="none" w:sz="0" w:space="0" w:color="auto"/>
                    <w:right w:val="none" w:sz="0" w:space="0" w:color="auto"/>
                  </w:divBdr>
                  <w:divsChild>
                    <w:div w:id="443428888">
                      <w:marLeft w:val="0"/>
                      <w:marRight w:val="0"/>
                      <w:marTop w:val="0"/>
                      <w:marBottom w:val="0"/>
                      <w:divBdr>
                        <w:top w:val="none" w:sz="0" w:space="0" w:color="auto"/>
                        <w:left w:val="none" w:sz="0" w:space="0" w:color="auto"/>
                        <w:bottom w:val="none" w:sz="0" w:space="0" w:color="auto"/>
                        <w:right w:val="none" w:sz="0" w:space="0" w:color="auto"/>
                      </w:divBdr>
                    </w:div>
                  </w:divsChild>
                </w:div>
                <w:div w:id="1069766710">
                  <w:marLeft w:val="0"/>
                  <w:marRight w:val="0"/>
                  <w:marTop w:val="0"/>
                  <w:marBottom w:val="0"/>
                  <w:divBdr>
                    <w:top w:val="none" w:sz="0" w:space="0" w:color="auto"/>
                    <w:left w:val="none" w:sz="0" w:space="0" w:color="auto"/>
                    <w:bottom w:val="none" w:sz="0" w:space="0" w:color="auto"/>
                    <w:right w:val="none" w:sz="0" w:space="0" w:color="auto"/>
                  </w:divBdr>
                  <w:divsChild>
                    <w:div w:id="244341308">
                      <w:marLeft w:val="0"/>
                      <w:marRight w:val="0"/>
                      <w:marTop w:val="0"/>
                      <w:marBottom w:val="0"/>
                      <w:divBdr>
                        <w:top w:val="none" w:sz="0" w:space="0" w:color="auto"/>
                        <w:left w:val="none" w:sz="0" w:space="0" w:color="auto"/>
                        <w:bottom w:val="none" w:sz="0" w:space="0" w:color="auto"/>
                        <w:right w:val="none" w:sz="0" w:space="0" w:color="auto"/>
                      </w:divBdr>
                    </w:div>
                  </w:divsChild>
                </w:div>
                <w:div w:id="1681664705">
                  <w:marLeft w:val="0"/>
                  <w:marRight w:val="0"/>
                  <w:marTop w:val="0"/>
                  <w:marBottom w:val="0"/>
                  <w:divBdr>
                    <w:top w:val="none" w:sz="0" w:space="0" w:color="auto"/>
                    <w:left w:val="none" w:sz="0" w:space="0" w:color="auto"/>
                    <w:bottom w:val="none" w:sz="0" w:space="0" w:color="auto"/>
                    <w:right w:val="none" w:sz="0" w:space="0" w:color="auto"/>
                  </w:divBdr>
                  <w:divsChild>
                    <w:div w:id="627973979">
                      <w:marLeft w:val="0"/>
                      <w:marRight w:val="0"/>
                      <w:marTop w:val="0"/>
                      <w:marBottom w:val="0"/>
                      <w:divBdr>
                        <w:top w:val="none" w:sz="0" w:space="0" w:color="auto"/>
                        <w:left w:val="none" w:sz="0" w:space="0" w:color="auto"/>
                        <w:bottom w:val="none" w:sz="0" w:space="0" w:color="auto"/>
                        <w:right w:val="none" w:sz="0" w:space="0" w:color="auto"/>
                      </w:divBdr>
                    </w:div>
                  </w:divsChild>
                </w:div>
                <w:div w:id="1326669642">
                  <w:marLeft w:val="0"/>
                  <w:marRight w:val="0"/>
                  <w:marTop w:val="0"/>
                  <w:marBottom w:val="0"/>
                  <w:divBdr>
                    <w:top w:val="none" w:sz="0" w:space="0" w:color="auto"/>
                    <w:left w:val="none" w:sz="0" w:space="0" w:color="auto"/>
                    <w:bottom w:val="none" w:sz="0" w:space="0" w:color="auto"/>
                    <w:right w:val="none" w:sz="0" w:space="0" w:color="auto"/>
                  </w:divBdr>
                  <w:divsChild>
                    <w:div w:id="1394743146">
                      <w:marLeft w:val="0"/>
                      <w:marRight w:val="0"/>
                      <w:marTop w:val="0"/>
                      <w:marBottom w:val="0"/>
                      <w:divBdr>
                        <w:top w:val="none" w:sz="0" w:space="0" w:color="auto"/>
                        <w:left w:val="none" w:sz="0" w:space="0" w:color="auto"/>
                        <w:bottom w:val="none" w:sz="0" w:space="0" w:color="auto"/>
                        <w:right w:val="none" w:sz="0" w:space="0" w:color="auto"/>
                      </w:divBdr>
                    </w:div>
                  </w:divsChild>
                </w:div>
                <w:div w:id="855458528">
                  <w:marLeft w:val="0"/>
                  <w:marRight w:val="0"/>
                  <w:marTop w:val="0"/>
                  <w:marBottom w:val="0"/>
                  <w:divBdr>
                    <w:top w:val="none" w:sz="0" w:space="0" w:color="auto"/>
                    <w:left w:val="none" w:sz="0" w:space="0" w:color="auto"/>
                    <w:bottom w:val="none" w:sz="0" w:space="0" w:color="auto"/>
                    <w:right w:val="none" w:sz="0" w:space="0" w:color="auto"/>
                  </w:divBdr>
                  <w:divsChild>
                    <w:div w:id="997415320">
                      <w:marLeft w:val="0"/>
                      <w:marRight w:val="0"/>
                      <w:marTop w:val="0"/>
                      <w:marBottom w:val="0"/>
                      <w:divBdr>
                        <w:top w:val="none" w:sz="0" w:space="0" w:color="auto"/>
                        <w:left w:val="none" w:sz="0" w:space="0" w:color="auto"/>
                        <w:bottom w:val="none" w:sz="0" w:space="0" w:color="auto"/>
                        <w:right w:val="none" w:sz="0" w:space="0" w:color="auto"/>
                      </w:divBdr>
                    </w:div>
                  </w:divsChild>
                </w:div>
                <w:div w:id="1290818970">
                  <w:marLeft w:val="0"/>
                  <w:marRight w:val="0"/>
                  <w:marTop w:val="0"/>
                  <w:marBottom w:val="0"/>
                  <w:divBdr>
                    <w:top w:val="none" w:sz="0" w:space="0" w:color="auto"/>
                    <w:left w:val="none" w:sz="0" w:space="0" w:color="auto"/>
                    <w:bottom w:val="none" w:sz="0" w:space="0" w:color="auto"/>
                    <w:right w:val="none" w:sz="0" w:space="0" w:color="auto"/>
                  </w:divBdr>
                  <w:divsChild>
                    <w:div w:id="826631554">
                      <w:marLeft w:val="0"/>
                      <w:marRight w:val="0"/>
                      <w:marTop w:val="0"/>
                      <w:marBottom w:val="0"/>
                      <w:divBdr>
                        <w:top w:val="none" w:sz="0" w:space="0" w:color="auto"/>
                        <w:left w:val="none" w:sz="0" w:space="0" w:color="auto"/>
                        <w:bottom w:val="none" w:sz="0" w:space="0" w:color="auto"/>
                        <w:right w:val="none" w:sz="0" w:space="0" w:color="auto"/>
                      </w:divBdr>
                    </w:div>
                  </w:divsChild>
                </w:div>
                <w:div w:id="632447300">
                  <w:marLeft w:val="0"/>
                  <w:marRight w:val="0"/>
                  <w:marTop w:val="0"/>
                  <w:marBottom w:val="0"/>
                  <w:divBdr>
                    <w:top w:val="none" w:sz="0" w:space="0" w:color="auto"/>
                    <w:left w:val="none" w:sz="0" w:space="0" w:color="auto"/>
                    <w:bottom w:val="none" w:sz="0" w:space="0" w:color="auto"/>
                    <w:right w:val="none" w:sz="0" w:space="0" w:color="auto"/>
                  </w:divBdr>
                  <w:divsChild>
                    <w:div w:id="429011155">
                      <w:marLeft w:val="0"/>
                      <w:marRight w:val="0"/>
                      <w:marTop w:val="0"/>
                      <w:marBottom w:val="0"/>
                      <w:divBdr>
                        <w:top w:val="none" w:sz="0" w:space="0" w:color="auto"/>
                        <w:left w:val="none" w:sz="0" w:space="0" w:color="auto"/>
                        <w:bottom w:val="none" w:sz="0" w:space="0" w:color="auto"/>
                        <w:right w:val="none" w:sz="0" w:space="0" w:color="auto"/>
                      </w:divBdr>
                    </w:div>
                  </w:divsChild>
                </w:div>
                <w:div w:id="1267537880">
                  <w:marLeft w:val="0"/>
                  <w:marRight w:val="0"/>
                  <w:marTop w:val="0"/>
                  <w:marBottom w:val="0"/>
                  <w:divBdr>
                    <w:top w:val="none" w:sz="0" w:space="0" w:color="auto"/>
                    <w:left w:val="none" w:sz="0" w:space="0" w:color="auto"/>
                    <w:bottom w:val="none" w:sz="0" w:space="0" w:color="auto"/>
                    <w:right w:val="none" w:sz="0" w:space="0" w:color="auto"/>
                  </w:divBdr>
                  <w:divsChild>
                    <w:div w:id="490877821">
                      <w:marLeft w:val="0"/>
                      <w:marRight w:val="0"/>
                      <w:marTop w:val="0"/>
                      <w:marBottom w:val="0"/>
                      <w:divBdr>
                        <w:top w:val="none" w:sz="0" w:space="0" w:color="auto"/>
                        <w:left w:val="none" w:sz="0" w:space="0" w:color="auto"/>
                        <w:bottom w:val="none" w:sz="0" w:space="0" w:color="auto"/>
                        <w:right w:val="none" w:sz="0" w:space="0" w:color="auto"/>
                      </w:divBdr>
                    </w:div>
                  </w:divsChild>
                </w:div>
                <w:div w:id="602810718">
                  <w:marLeft w:val="0"/>
                  <w:marRight w:val="0"/>
                  <w:marTop w:val="0"/>
                  <w:marBottom w:val="0"/>
                  <w:divBdr>
                    <w:top w:val="none" w:sz="0" w:space="0" w:color="auto"/>
                    <w:left w:val="none" w:sz="0" w:space="0" w:color="auto"/>
                    <w:bottom w:val="none" w:sz="0" w:space="0" w:color="auto"/>
                    <w:right w:val="none" w:sz="0" w:space="0" w:color="auto"/>
                  </w:divBdr>
                  <w:divsChild>
                    <w:div w:id="1026060780">
                      <w:marLeft w:val="0"/>
                      <w:marRight w:val="0"/>
                      <w:marTop w:val="0"/>
                      <w:marBottom w:val="0"/>
                      <w:divBdr>
                        <w:top w:val="none" w:sz="0" w:space="0" w:color="auto"/>
                        <w:left w:val="none" w:sz="0" w:space="0" w:color="auto"/>
                        <w:bottom w:val="none" w:sz="0" w:space="0" w:color="auto"/>
                        <w:right w:val="none" w:sz="0" w:space="0" w:color="auto"/>
                      </w:divBdr>
                    </w:div>
                  </w:divsChild>
                </w:div>
                <w:div w:id="1396465944">
                  <w:marLeft w:val="0"/>
                  <w:marRight w:val="0"/>
                  <w:marTop w:val="0"/>
                  <w:marBottom w:val="0"/>
                  <w:divBdr>
                    <w:top w:val="none" w:sz="0" w:space="0" w:color="auto"/>
                    <w:left w:val="none" w:sz="0" w:space="0" w:color="auto"/>
                    <w:bottom w:val="none" w:sz="0" w:space="0" w:color="auto"/>
                    <w:right w:val="none" w:sz="0" w:space="0" w:color="auto"/>
                  </w:divBdr>
                  <w:divsChild>
                    <w:div w:id="3491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87522">
          <w:marLeft w:val="0"/>
          <w:marRight w:val="0"/>
          <w:marTop w:val="0"/>
          <w:marBottom w:val="0"/>
          <w:divBdr>
            <w:top w:val="none" w:sz="0" w:space="0" w:color="auto"/>
            <w:left w:val="none" w:sz="0" w:space="0" w:color="auto"/>
            <w:bottom w:val="none" w:sz="0" w:space="0" w:color="auto"/>
            <w:right w:val="none" w:sz="0" w:space="0" w:color="auto"/>
          </w:divBdr>
          <w:divsChild>
            <w:div w:id="122776715">
              <w:marLeft w:val="0"/>
              <w:marRight w:val="0"/>
              <w:marTop w:val="0"/>
              <w:marBottom w:val="0"/>
              <w:divBdr>
                <w:top w:val="none" w:sz="0" w:space="0" w:color="auto"/>
                <w:left w:val="none" w:sz="0" w:space="0" w:color="auto"/>
                <w:bottom w:val="none" w:sz="0" w:space="0" w:color="auto"/>
                <w:right w:val="none" w:sz="0" w:space="0" w:color="auto"/>
              </w:divBdr>
            </w:div>
            <w:div w:id="945576513">
              <w:marLeft w:val="0"/>
              <w:marRight w:val="0"/>
              <w:marTop w:val="0"/>
              <w:marBottom w:val="0"/>
              <w:divBdr>
                <w:top w:val="none" w:sz="0" w:space="0" w:color="auto"/>
                <w:left w:val="none" w:sz="0" w:space="0" w:color="auto"/>
                <w:bottom w:val="none" w:sz="0" w:space="0" w:color="auto"/>
                <w:right w:val="none" w:sz="0" w:space="0" w:color="auto"/>
              </w:divBdr>
            </w:div>
            <w:div w:id="837309719">
              <w:marLeft w:val="0"/>
              <w:marRight w:val="0"/>
              <w:marTop w:val="0"/>
              <w:marBottom w:val="0"/>
              <w:divBdr>
                <w:top w:val="none" w:sz="0" w:space="0" w:color="auto"/>
                <w:left w:val="none" w:sz="0" w:space="0" w:color="auto"/>
                <w:bottom w:val="none" w:sz="0" w:space="0" w:color="auto"/>
                <w:right w:val="none" w:sz="0" w:space="0" w:color="auto"/>
              </w:divBdr>
            </w:div>
            <w:div w:id="1668097008">
              <w:marLeft w:val="0"/>
              <w:marRight w:val="0"/>
              <w:marTop w:val="0"/>
              <w:marBottom w:val="0"/>
              <w:divBdr>
                <w:top w:val="none" w:sz="0" w:space="0" w:color="auto"/>
                <w:left w:val="none" w:sz="0" w:space="0" w:color="auto"/>
                <w:bottom w:val="none" w:sz="0" w:space="0" w:color="auto"/>
                <w:right w:val="none" w:sz="0" w:space="0" w:color="auto"/>
              </w:divBdr>
            </w:div>
            <w:div w:id="1098870322">
              <w:marLeft w:val="0"/>
              <w:marRight w:val="0"/>
              <w:marTop w:val="0"/>
              <w:marBottom w:val="0"/>
              <w:divBdr>
                <w:top w:val="none" w:sz="0" w:space="0" w:color="auto"/>
                <w:left w:val="none" w:sz="0" w:space="0" w:color="auto"/>
                <w:bottom w:val="none" w:sz="0" w:space="0" w:color="auto"/>
                <w:right w:val="none" w:sz="0" w:space="0" w:color="auto"/>
              </w:divBdr>
            </w:div>
          </w:divsChild>
        </w:div>
        <w:div w:id="438181798">
          <w:marLeft w:val="0"/>
          <w:marRight w:val="0"/>
          <w:marTop w:val="0"/>
          <w:marBottom w:val="0"/>
          <w:divBdr>
            <w:top w:val="none" w:sz="0" w:space="0" w:color="auto"/>
            <w:left w:val="none" w:sz="0" w:space="0" w:color="auto"/>
            <w:bottom w:val="none" w:sz="0" w:space="0" w:color="auto"/>
            <w:right w:val="none" w:sz="0" w:space="0" w:color="auto"/>
          </w:divBdr>
          <w:divsChild>
            <w:div w:id="494958560">
              <w:marLeft w:val="0"/>
              <w:marRight w:val="0"/>
              <w:marTop w:val="0"/>
              <w:marBottom w:val="0"/>
              <w:divBdr>
                <w:top w:val="none" w:sz="0" w:space="0" w:color="auto"/>
                <w:left w:val="none" w:sz="0" w:space="0" w:color="auto"/>
                <w:bottom w:val="none" w:sz="0" w:space="0" w:color="auto"/>
                <w:right w:val="none" w:sz="0" w:space="0" w:color="auto"/>
              </w:divBdr>
            </w:div>
            <w:div w:id="178736637">
              <w:marLeft w:val="0"/>
              <w:marRight w:val="0"/>
              <w:marTop w:val="0"/>
              <w:marBottom w:val="0"/>
              <w:divBdr>
                <w:top w:val="none" w:sz="0" w:space="0" w:color="auto"/>
                <w:left w:val="none" w:sz="0" w:space="0" w:color="auto"/>
                <w:bottom w:val="none" w:sz="0" w:space="0" w:color="auto"/>
                <w:right w:val="none" w:sz="0" w:space="0" w:color="auto"/>
              </w:divBdr>
            </w:div>
            <w:div w:id="207307594">
              <w:marLeft w:val="0"/>
              <w:marRight w:val="0"/>
              <w:marTop w:val="0"/>
              <w:marBottom w:val="0"/>
              <w:divBdr>
                <w:top w:val="none" w:sz="0" w:space="0" w:color="auto"/>
                <w:left w:val="none" w:sz="0" w:space="0" w:color="auto"/>
                <w:bottom w:val="none" w:sz="0" w:space="0" w:color="auto"/>
                <w:right w:val="none" w:sz="0" w:space="0" w:color="auto"/>
              </w:divBdr>
            </w:div>
            <w:div w:id="430977305">
              <w:marLeft w:val="0"/>
              <w:marRight w:val="0"/>
              <w:marTop w:val="0"/>
              <w:marBottom w:val="0"/>
              <w:divBdr>
                <w:top w:val="none" w:sz="0" w:space="0" w:color="auto"/>
                <w:left w:val="none" w:sz="0" w:space="0" w:color="auto"/>
                <w:bottom w:val="none" w:sz="0" w:space="0" w:color="auto"/>
                <w:right w:val="none" w:sz="0" w:space="0" w:color="auto"/>
              </w:divBdr>
            </w:div>
            <w:div w:id="427433079">
              <w:marLeft w:val="0"/>
              <w:marRight w:val="0"/>
              <w:marTop w:val="0"/>
              <w:marBottom w:val="0"/>
              <w:divBdr>
                <w:top w:val="none" w:sz="0" w:space="0" w:color="auto"/>
                <w:left w:val="none" w:sz="0" w:space="0" w:color="auto"/>
                <w:bottom w:val="none" w:sz="0" w:space="0" w:color="auto"/>
                <w:right w:val="none" w:sz="0" w:space="0" w:color="auto"/>
              </w:divBdr>
            </w:div>
          </w:divsChild>
        </w:div>
        <w:div w:id="406809156">
          <w:marLeft w:val="0"/>
          <w:marRight w:val="0"/>
          <w:marTop w:val="0"/>
          <w:marBottom w:val="0"/>
          <w:divBdr>
            <w:top w:val="none" w:sz="0" w:space="0" w:color="auto"/>
            <w:left w:val="none" w:sz="0" w:space="0" w:color="auto"/>
            <w:bottom w:val="none" w:sz="0" w:space="0" w:color="auto"/>
            <w:right w:val="none" w:sz="0" w:space="0" w:color="auto"/>
          </w:divBdr>
          <w:divsChild>
            <w:div w:id="758450525">
              <w:marLeft w:val="0"/>
              <w:marRight w:val="0"/>
              <w:marTop w:val="0"/>
              <w:marBottom w:val="0"/>
              <w:divBdr>
                <w:top w:val="none" w:sz="0" w:space="0" w:color="auto"/>
                <w:left w:val="none" w:sz="0" w:space="0" w:color="auto"/>
                <w:bottom w:val="none" w:sz="0" w:space="0" w:color="auto"/>
                <w:right w:val="none" w:sz="0" w:space="0" w:color="auto"/>
              </w:divBdr>
            </w:div>
            <w:div w:id="1282497940">
              <w:marLeft w:val="0"/>
              <w:marRight w:val="0"/>
              <w:marTop w:val="0"/>
              <w:marBottom w:val="0"/>
              <w:divBdr>
                <w:top w:val="none" w:sz="0" w:space="0" w:color="auto"/>
                <w:left w:val="none" w:sz="0" w:space="0" w:color="auto"/>
                <w:bottom w:val="none" w:sz="0" w:space="0" w:color="auto"/>
                <w:right w:val="none" w:sz="0" w:space="0" w:color="auto"/>
              </w:divBdr>
            </w:div>
            <w:div w:id="307635511">
              <w:marLeft w:val="0"/>
              <w:marRight w:val="0"/>
              <w:marTop w:val="0"/>
              <w:marBottom w:val="0"/>
              <w:divBdr>
                <w:top w:val="none" w:sz="0" w:space="0" w:color="auto"/>
                <w:left w:val="none" w:sz="0" w:space="0" w:color="auto"/>
                <w:bottom w:val="none" w:sz="0" w:space="0" w:color="auto"/>
                <w:right w:val="none" w:sz="0" w:space="0" w:color="auto"/>
              </w:divBdr>
            </w:div>
            <w:div w:id="1325232835">
              <w:marLeft w:val="0"/>
              <w:marRight w:val="0"/>
              <w:marTop w:val="0"/>
              <w:marBottom w:val="0"/>
              <w:divBdr>
                <w:top w:val="none" w:sz="0" w:space="0" w:color="auto"/>
                <w:left w:val="none" w:sz="0" w:space="0" w:color="auto"/>
                <w:bottom w:val="none" w:sz="0" w:space="0" w:color="auto"/>
                <w:right w:val="none" w:sz="0" w:space="0" w:color="auto"/>
              </w:divBdr>
            </w:div>
            <w:div w:id="380058699">
              <w:marLeft w:val="0"/>
              <w:marRight w:val="0"/>
              <w:marTop w:val="0"/>
              <w:marBottom w:val="0"/>
              <w:divBdr>
                <w:top w:val="none" w:sz="0" w:space="0" w:color="auto"/>
                <w:left w:val="none" w:sz="0" w:space="0" w:color="auto"/>
                <w:bottom w:val="none" w:sz="0" w:space="0" w:color="auto"/>
                <w:right w:val="none" w:sz="0" w:space="0" w:color="auto"/>
              </w:divBdr>
            </w:div>
          </w:divsChild>
        </w:div>
        <w:div w:id="77021050">
          <w:marLeft w:val="0"/>
          <w:marRight w:val="0"/>
          <w:marTop w:val="0"/>
          <w:marBottom w:val="0"/>
          <w:divBdr>
            <w:top w:val="none" w:sz="0" w:space="0" w:color="auto"/>
            <w:left w:val="none" w:sz="0" w:space="0" w:color="auto"/>
            <w:bottom w:val="none" w:sz="0" w:space="0" w:color="auto"/>
            <w:right w:val="none" w:sz="0" w:space="0" w:color="auto"/>
          </w:divBdr>
          <w:divsChild>
            <w:div w:id="628752942">
              <w:marLeft w:val="0"/>
              <w:marRight w:val="0"/>
              <w:marTop w:val="0"/>
              <w:marBottom w:val="0"/>
              <w:divBdr>
                <w:top w:val="none" w:sz="0" w:space="0" w:color="auto"/>
                <w:left w:val="none" w:sz="0" w:space="0" w:color="auto"/>
                <w:bottom w:val="none" w:sz="0" w:space="0" w:color="auto"/>
                <w:right w:val="none" w:sz="0" w:space="0" w:color="auto"/>
              </w:divBdr>
            </w:div>
            <w:div w:id="781846090">
              <w:marLeft w:val="0"/>
              <w:marRight w:val="0"/>
              <w:marTop w:val="0"/>
              <w:marBottom w:val="0"/>
              <w:divBdr>
                <w:top w:val="none" w:sz="0" w:space="0" w:color="auto"/>
                <w:left w:val="none" w:sz="0" w:space="0" w:color="auto"/>
                <w:bottom w:val="none" w:sz="0" w:space="0" w:color="auto"/>
                <w:right w:val="none" w:sz="0" w:space="0" w:color="auto"/>
              </w:divBdr>
            </w:div>
            <w:div w:id="1228882788">
              <w:marLeft w:val="0"/>
              <w:marRight w:val="0"/>
              <w:marTop w:val="0"/>
              <w:marBottom w:val="0"/>
              <w:divBdr>
                <w:top w:val="none" w:sz="0" w:space="0" w:color="auto"/>
                <w:left w:val="none" w:sz="0" w:space="0" w:color="auto"/>
                <w:bottom w:val="none" w:sz="0" w:space="0" w:color="auto"/>
                <w:right w:val="none" w:sz="0" w:space="0" w:color="auto"/>
              </w:divBdr>
            </w:div>
            <w:div w:id="2124491229">
              <w:marLeft w:val="0"/>
              <w:marRight w:val="0"/>
              <w:marTop w:val="0"/>
              <w:marBottom w:val="0"/>
              <w:divBdr>
                <w:top w:val="none" w:sz="0" w:space="0" w:color="auto"/>
                <w:left w:val="none" w:sz="0" w:space="0" w:color="auto"/>
                <w:bottom w:val="none" w:sz="0" w:space="0" w:color="auto"/>
                <w:right w:val="none" w:sz="0" w:space="0" w:color="auto"/>
              </w:divBdr>
            </w:div>
            <w:div w:id="449789993">
              <w:marLeft w:val="0"/>
              <w:marRight w:val="0"/>
              <w:marTop w:val="0"/>
              <w:marBottom w:val="0"/>
              <w:divBdr>
                <w:top w:val="none" w:sz="0" w:space="0" w:color="auto"/>
                <w:left w:val="none" w:sz="0" w:space="0" w:color="auto"/>
                <w:bottom w:val="none" w:sz="0" w:space="0" w:color="auto"/>
                <w:right w:val="none" w:sz="0" w:space="0" w:color="auto"/>
              </w:divBdr>
            </w:div>
          </w:divsChild>
        </w:div>
        <w:div w:id="1292712223">
          <w:marLeft w:val="0"/>
          <w:marRight w:val="0"/>
          <w:marTop w:val="0"/>
          <w:marBottom w:val="0"/>
          <w:divBdr>
            <w:top w:val="none" w:sz="0" w:space="0" w:color="auto"/>
            <w:left w:val="none" w:sz="0" w:space="0" w:color="auto"/>
            <w:bottom w:val="none" w:sz="0" w:space="0" w:color="auto"/>
            <w:right w:val="none" w:sz="0" w:space="0" w:color="auto"/>
          </w:divBdr>
          <w:divsChild>
            <w:div w:id="1961689623">
              <w:marLeft w:val="0"/>
              <w:marRight w:val="0"/>
              <w:marTop w:val="0"/>
              <w:marBottom w:val="0"/>
              <w:divBdr>
                <w:top w:val="none" w:sz="0" w:space="0" w:color="auto"/>
                <w:left w:val="none" w:sz="0" w:space="0" w:color="auto"/>
                <w:bottom w:val="none" w:sz="0" w:space="0" w:color="auto"/>
                <w:right w:val="none" w:sz="0" w:space="0" w:color="auto"/>
              </w:divBdr>
            </w:div>
            <w:div w:id="1019428056">
              <w:marLeft w:val="0"/>
              <w:marRight w:val="0"/>
              <w:marTop w:val="0"/>
              <w:marBottom w:val="0"/>
              <w:divBdr>
                <w:top w:val="none" w:sz="0" w:space="0" w:color="auto"/>
                <w:left w:val="none" w:sz="0" w:space="0" w:color="auto"/>
                <w:bottom w:val="none" w:sz="0" w:space="0" w:color="auto"/>
                <w:right w:val="none" w:sz="0" w:space="0" w:color="auto"/>
              </w:divBdr>
            </w:div>
            <w:div w:id="1261185901">
              <w:marLeft w:val="0"/>
              <w:marRight w:val="0"/>
              <w:marTop w:val="0"/>
              <w:marBottom w:val="0"/>
              <w:divBdr>
                <w:top w:val="none" w:sz="0" w:space="0" w:color="auto"/>
                <w:left w:val="none" w:sz="0" w:space="0" w:color="auto"/>
                <w:bottom w:val="none" w:sz="0" w:space="0" w:color="auto"/>
                <w:right w:val="none" w:sz="0" w:space="0" w:color="auto"/>
              </w:divBdr>
            </w:div>
            <w:div w:id="869420991">
              <w:marLeft w:val="0"/>
              <w:marRight w:val="0"/>
              <w:marTop w:val="0"/>
              <w:marBottom w:val="0"/>
              <w:divBdr>
                <w:top w:val="none" w:sz="0" w:space="0" w:color="auto"/>
                <w:left w:val="none" w:sz="0" w:space="0" w:color="auto"/>
                <w:bottom w:val="none" w:sz="0" w:space="0" w:color="auto"/>
                <w:right w:val="none" w:sz="0" w:space="0" w:color="auto"/>
              </w:divBdr>
            </w:div>
            <w:div w:id="2114324432">
              <w:marLeft w:val="0"/>
              <w:marRight w:val="0"/>
              <w:marTop w:val="0"/>
              <w:marBottom w:val="0"/>
              <w:divBdr>
                <w:top w:val="none" w:sz="0" w:space="0" w:color="auto"/>
                <w:left w:val="none" w:sz="0" w:space="0" w:color="auto"/>
                <w:bottom w:val="none" w:sz="0" w:space="0" w:color="auto"/>
                <w:right w:val="none" w:sz="0" w:space="0" w:color="auto"/>
              </w:divBdr>
            </w:div>
          </w:divsChild>
        </w:div>
        <w:div w:id="1244606184">
          <w:marLeft w:val="0"/>
          <w:marRight w:val="0"/>
          <w:marTop w:val="0"/>
          <w:marBottom w:val="0"/>
          <w:divBdr>
            <w:top w:val="none" w:sz="0" w:space="0" w:color="auto"/>
            <w:left w:val="none" w:sz="0" w:space="0" w:color="auto"/>
            <w:bottom w:val="none" w:sz="0" w:space="0" w:color="auto"/>
            <w:right w:val="none" w:sz="0" w:space="0" w:color="auto"/>
          </w:divBdr>
          <w:divsChild>
            <w:div w:id="1845976899">
              <w:marLeft w:val="0"/>
              <w:marRight w:val="0"/>
              <w:marTop w:val="0"/>
              <w:marBottom w:val="0"/>
              <w:divBdr>
                <w:top w:val="none" w:sz="0" w:space="0" w:color="auto"/>
                <w:left w:val="none" w:sz="0" w:space="0" w:color="auto"/>
                <w:bottom w:val="none" w:sz="0" w:space="0" w:color="auto"/>
                <w:right w:val="none" w:sz="0" w:space="0" w:color="auto"/>
              </w:divBdr>
            </w:div>
            <w:div w:id="606622421">
              <w:marLeft w:val="0"/>
              <w:marRight w:val="0"/>
              <w:marTop w:val="0"/>
              <w:marBottom w:val="0"/>
              <w:divBdr>
                <w:top w:val="none" w:sz="0" w:space="0" w:color="auto"/>
                <w:left w:val="none" w:sz="0" w:space="0" w:color="auto"/>
                <w:bottom w:val="none" w:sz="0" w:space="0" w:color="auto"/>
                <w:right w:val="none" w:sz="0" w:space="0" w:color="auto"/>
              </w:divBdr>
            </w:div>
            <w:div w:id="1295215137">
              <w:marLeft w:val="0"/>
              <w:marRight w:val="0"/>
              <w:marTop w:val="0"/>
              <w:marBottom w:val="0"/>
              <w:divBdr>
                <w:top w:val="none" w:sz="0" w:space="0" w:color="auto"/>
                <w:left w:val="none" w:sz="0" w:space="0" w:color="auto"/>
                <w:bottom w:val="none" w:sz="0" w:space="0" w:color="auto"/>
                <w:right w:val="none" w:sz="0" w:space="0" w:color="auto"/>
              </w:divBdr>
            </w:div>
            <w:div w:id="594439542">
              <w:marLeft w:val="0"/>
              <w:marRight w:val="0"/>
              <w:marTop w:val="0"/>
              <w:marBottom w:val="0"/>
              <w:divBdr>
                <w:top w:val="none" w:sz="0" w:space="0" w:color="auto"/>
                <w:left w:val="none" w:sz="0" w:space="0" w:color="auto"/>
                <w:bottom w:val="none" w:sz="0" w:space="0" w:color="auto"/>
                <w:right w:val="none" w:sz="0" w:space="0" w:color="auto"/>
              </w:divBdr>
            </w:div>
            <w:div w:id="1902717313">
              <w:marLeft w:val="0"/>
              <w:marRight w:val="0"/>
              <w:marTop w:val="0"/>
              <w:marBottom w:val="0"/>
              <w:divBdr>
                <w:top w:val="none" w:sz="0" w:space="0" w:color="auto"/>
                <w:left w:val="none" w:sz="0" w:space="0" w:color="auto"/>
                <w:bottom w:val="none" w:sz="0" w:space="0" w:color="auto"/>
                <w:right w:val="none" w:sz="0" w:space="0" w:color="auto"/>
              </w:divBdr>
            </w:div>
          </w:divsChild>
        </w:div>
        <w:div w:id="311059393">
          <w:marLeft w:val="0"/>
          <w:marRight w:val="0"/>
          <w:marTop w:val="0"/>
          <w:marBottom w:val="0"/>
          <w:divBdr>
            <w:top w:val="none" w:sz="0" w:space="0" w:color="auto"/>
            <w:left w:val="none" w:sz="0" w:space="0" w:color="auto"/>
            <w:bottom w:val="none" w:sz="0" w:space="0" w:color="auto"/>
            <w:right w:val="none" w:sz="0" w:space="0" w:color="auto"/>
          </w:divBdr>
        </w:div>
        <w:div w:id="261375653">
          <w:marLeft w:val="0"/>
          <w:marRight w:val="0"/>
          <w:marTop w:val="0"/>
          <w:marBottom w:val="0"/>
          <w:divBdr>
            <w:top w:val="none" w:sz="0" w:space="0" w:color="auto"/>
            <w:left w:val="none" w:sz="0" w:space="0" w:color="auto"/>
            <w:bottom w:val="none" w:sz="0" w:space="0" w:color="auto"/>
            <w:right w:val="none" w:sz="0" w:space="0" w:color="auto"/>
          </w:divBdr>
        </w:div>
        <w:div w:id="1052195936">
          <w:marLeft w:val="0"/>
          <w:marRight w:val="0"/>
          <w:marTop w:val="0"/>
          <w:marBottom w:val="0"/>
          <w:divBdr>
            <w:top w:val="none" w:sz="0" w:space="0" w:color="auto"/>
            <w:left w:val="none" w:sz="0" w:space="0" w:color="auto"/>
            <w:bottom w:val="none" w:sz="0" w:space="0" w:color="auto"/>
            <w:right w:val="none" w:sz="0" w:space="0" w:color="auto"/>
          </w:divBdr>
        </w:div>
      </w:divsChild>
    </w:div>
    <w:div w:id="1623535087">
      <w:bodyDiv w:val="1"/>
      <w:marLeft w:val="0"/>
      <w:marRight w:val="0"/>
      <w:marTop w:val="0"/>
      <w:marBottom w:val="0"/>
      <w:divBdr>
        <w:top w:val="none" w:sz="0" w:space="0" w:color="auto"/>
        <w:left w:val="none" w:sz="0" w:space="0" w:color="auto"/>
        <w:bottom w:val="none" w:sz="0" w:space="0" w:color="auto"/>
        <w:right w:val="none" w:sz="0" w:space="0" w:color="auto"/>
      </w:divBdr>
    </w:div>
    <w:div w:id="1704550476">
      <w:bodyDiv w:val="1"/>
      <w:marLeft w:val="0"/>
      <w:marRight w:val="0"/>
      <w:marTop w:val="0"/>
      <w:marBottom w:val="0"/>
      <w:divBdr>
        <w:top w:val="none" w:sz="0" w:space="0" w:color="auto"/>
        <w:left w:val="none" w:sz="0" w:space="0" w:color="auto"/>
        <w:bottom w:val="none" w:sz="0" w:space="0" w:color="auto"/>
        <w:right w:val="none" w:sz="0" w:space="0" w:color="auto"/>
      </w:divBdr>
    </w:div>
    <w:div w:id="1789009192">
      <w:bodyDiv w:val="1"/>
      <w:marLeft w:val="0"/>
      <w:marRight w:val="0"/>
      <w:marTop w:val="0"/>
      <w:marBottom w:val="0"/>
      <w:divBdr>
        <w:top w:val="none" w:sz="0" w:space="0" w:color="auto"/>
        <w:left w:val="none" w:sz="0" w:space="0" w:color="auto"/>
        <w:bottom w:val="none" w:sz="0" w:space="0" w:color="auto"/>
        <w:right w:val="none" w:sz="0" w:space="0" w:color="auto"/>
      </w:divBdr>
    </w:div>
    <w:div w:id="17945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miljosamverkanskane.se" TargetMode="External"/><Relationship Id="rId2" Type="http://schemas.openxmlformats.org/officeDocument/2006/relationships/hyperlink" Target="http://www.kfsk.se" TargetMode="External"/><Relationship Id="rId1" Type="http://schemas.openxmlformats.org/officeDocument/2006/relationships/hyperlink" Target="http://www.lansstyrelsen.se/ska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Lokala%20inst&#228;llningar\Temporary%20Internet%20Files\Content.IE5\KTQ3GPEZ\Brevpapper_milj&#246;samverkan%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5F374E5694C8489AC37219614D9057" ma:contentTypeVersion="4" ma:contentTypeDescription="Create a new document." ma:contentTypeScope="" ma:versionID="02fce4beca358b5a90ebb41bacccc96c">
  <xsd:schema xmlns:xsd="http://www.w3.org/2001/XMLSchema" xmlns:xs="http://www.w3.org/2001/XMLSchema" xmlns:p="http://schemas.microsoft.com/office/2006/metadata/properties" xmlns:ns2="bbb1a56f-8d7f-4a98-aea4-5821a4386873" xmlns:ns3="03485cca-36b7-4077-90be-98710d3630ea" targetNamespace="http://schemas.microsoft.com/office/2006/metadata/properties" ma:root="true" ma:fieldsID="947ca9c2fc228ecfe24eb80673e7bd05" ns2:_="" ns3:_="">
    <xsd:import namespace="bbb1a56f-8d7f-4a98-aea4-5821a4386873"/>
    <xsd:import namespace="03485cca-36b7-4077-90be-98710d3630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1a56f-8d7f-4a98-aea4-5821a4386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85cca-36b7-4077-90be-98710d3630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F9278-0211-42D2-B47B-92CD5724C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1a56f-8d7f-4a98-aea4-5821a4386873"/>
    <ds:schemaRef ds:uri="03485cca-36b7-4077-90be-98710d363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CA3AA-F777-4C14-BFAB-A38E4C4F1CA6}">
  <ds:schemaRefs>
    <ds:schemaRef ds:uri="03485cca-36b7-4077-90be-98710d3630ea"/>
    <ds:schemaRef ds:uri="http://purl.org/dc/elements/1.1/"/>
    <ds:schemaRef ds:uri="http://schemas.microsoft.com/office/2006/metadata/properties"/>
    <ds:schemaRef ds:uri="http://schemas.microsoft.com/office/infopath/2007/PartnerControls"/>
    <ds:schemaRef ds:uri="http://purl.org/dc/terms/"/>
    <ds:schemaRef ds:uri="bbb1a56f-8d7f-4a98-aea4-5821a438687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5964818-73D0-42ED-93B3-97A01238C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Brevpapper_miljösamverkan[1].dot</Template>
  <TotalTime>77</TotalTime>
  <Pages>4</Pages>
  <Words>856</Words>
  <Characters>6434</Characters>
  <Application>Microsoft Office Word</Application>
  <DocSecurity>0</DocSecurity>
  <Lines>53</Lines>
  <Paragraphs>14</Paragraphs>
  <ScaleCrop>false</ScaleCrop>
  <Company>Kommunförbundet Malmöhus</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1997-01-22</dc:title>
  <dc:subject/>
  <dc:creator>Bo</dc:creator>
  <cp:keywords/>
  <dc:description/>
  <cp:lastModifiedBy>Hansson Niklas</cp:lastModifiedBy>
  <cp:revision>4</cp:revision>
  <cp:lastPrinted>2019-06-11T12:51:00Z</cp:lastPrinted>
  <dcterms:created xsi:type="dcterms:W3CDTF">2023-01-20T12:59:00Z</dcterms:created>
  <dcterms:modified xsi:type="dcterms:W3CDTF">2023-01-20T14:15:00Z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0x010100C75F374E5694C8489AC37219614D9057</vt:lpwstr>
  </property>
</Properties>
</file>